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E1" w:rsidRPr="00716FFE" w:rsidRDefault="006205E1" w:rsidP="006205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>R O M A N I A</w:t>
      </w:r>
    </w:p>
    <w:p w:rsidR="006205E1" w:rsidRPr="00716FFE" w:rsidRDefault="006205E1" w:rsidP="006205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>JUDETUL NEAMȚ</w:t>
      </w:r>
    </w:p>
    <w:p w:rsidR="006205E1" w:rsidRPr="00716FFE" w:rsidRDefault="006205E1" w:rsidP="006205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>COMUNA DRĂGĂNEȘTI</w:t>
      </w:r>
    </w:p>
    <w:p w:rsidR="006205E1" w:rsidRPr="00716FFE" w:rsidRDefault="006205E1" w:rsidP="006205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205E1" w:rsidRPr="00716FFE" w:rsidRDefault="006205E1" w:rsidP="006205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>PROIECT DE HOTĂRÂRE</w:t>
      </w:r>
    </w:p>
    <w:p w:rsidR="006205E1" w:rsidRPr="00716FFE" w:rsidRDefault="006205E1" w:rsidP="006205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16FFE">
        <w:rPr>
          <w:rFonts w:ascii="Times New Roman" w:hAnsi="Times New Roman" w:cs="Times New Roman"/>
          <w:sz w:val="26"/>
          <w:szCs w:val="26"/>
        </w:rPr>
        <w:t>NR.</w:t>
      </w:r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716FFE">
        <w:rPr>
          <w:rFonts w:ascii="Times New Roman" w:hAnsi="Times New Roman" w:cs="Times New Roman"/>
          <w:sz w:val="26"/>
          <w:szCs w:val="26"/>
        </w:rPr>
        <w:t>24  DIN</w:t>
      </w:r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08.05.2025</w:t>
      </w:r>
    </w:p>
    <w:p w:rsidR="006205E1" w:rsidRPr="00716FFE" w:rsidRDefault="006205E1" w:rsidP="006205E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atribuirii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gratuită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încheierea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unui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contract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comodat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spatiu</w:t>
      </w:r>
      <w:r w:rsidRPr="00716FFE">
        <w:rPr>
          <w:rFonts w:ascii="Times New Roman" w:hAnsi="Times New Roman" w:cs="Times New Roman"/>
          <w:sz w:val="26"/>
          <w:szCs w:val="26"/>
        </w:rPr>
        <w:t>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funcționează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Postul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</w:p>
    <w:p w:rsidR="006205E1" w:rsidRPr="00716FFE" w:rsidRDefault="006205E1" w:rsidP="006205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205E1" w:rsidRPr="00716FFE" w:rsidRDefault="006205E1" w:rsidP="006205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Nechifor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Ion-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16FFE">
        <w:rPr>
          <w:rFonts w:ascii="Times New Roman" w:hAnsi="Times New Roman" w:cs="Times New Roman"/>
          <w:sz w:val="26"/>
          <w:szCs w:val="26"/>
        </w:rPr>
        <w:t xml:space="preserve">al 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:</w:t>
      </w:r>
    </w:p>
    <w:p w:rsidR="006205E1" w:rsidRPr="00716FFE" w:rsidRDefault="006205E1" w:rsidP="006205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Având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temeiurile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respective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:</w:t>
      </w:r>
    </w:p>
    <w:p w:rsidR="006205E1" w:rsidRPr="00716FFE" w:rsidRDefault="006205E1" w:rsidP="00620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art.15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(2), art.120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.(1)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.(2) din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Constituția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României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;</w:t>
      </w:r>
    </w:p>
    <w:p w:rsidR="006205E1" w:rsidRPr="00716FFE" w:rsidRDefault="006205E1" w:rsidP="00620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>art</w:t>
      </w:r>
      <w:r w:rsidR="00716FFE">
        <w:rPr>
          <w:rFonts w:ascii="Times New Roman" w:hAnsi="Times New Roman" w:cs="Times New Roman"/>
          <w:sz w:val="26"/>
          <w:szCs w:val="26"/>
        </w:rPr>
        <w:t xml:space="preserve">.7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proofErr w:type="gramStart"/>
      <w:r w:rsidR="00716FFE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="00716FFE">
        <w:rPr>
          <w:rFonts w:ascii="Times New Roman" w:hAnsi="Times New Roman" w:cs="Times New Roman"/>
          <w:sz w:val="26"/>
          <w:szCs w:val="26"/>
        </w:rPr>
        <w:t xml:space="preserve">2) din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civil al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R</w:t>
      </w:r>
      <w:r w:rsidRPr="00716FFE">
        <w:rPr>
          <w:rFonts w:ascii="Times New Roman" w:hAnsi="Times New Roman" w:cs="Times New Roman"/>
          <w:sz w:val="26"/>
          <w:szCs w:val="26"/>
        </w:rPr>
        <w:t>omâniei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adoptat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nr. 287/2009,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republicat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;</w:t>
      </w:r>
    </w:p>
    <w:p w:rsidR="006205E1" w:rsidRPr="00716FFE" w:rsidRDefault="006205E1" w:rsidP="00620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16FFE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art2146-2157 ale art.861 din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nr. 2787/2009</w:t>
      </w:r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Civil,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republicat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ale art.218 din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nr. 71/2011</w:t>
      </w:r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punerea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aplicare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nr. 287/2009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Civil;</w:t>
      </w:r>
    </w:p>
    <w:p w:rsidR="006205E1" w:rsidRPr="00716FFE" w:rsidRDefault="006205E1" w:rsidP="00620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nr.24/2000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normele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tehnică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r w:rsidR="00716FFE">
        <w:rPr>
          <w:rFonts w:ascii="Times New Roman" w:hAnsi="Times New Roman" w:cs="Times New Roman"/>
          <w:sz w:val="26"/>
          <w:szCs w:val="26"/>
        </w:rPr>
        <w:t xml:space="preserve">legislative </w:t>
      </w:r>
      <w:r w:rsidR="000204F0" w:rsidRPr="00716FFE">
        <w:rPr>
          <w:rFonts w:ascii="Times New Roman" w:hAnsi="Times New Roman" w:cs="Times New Roman"/>
          <w:sz w:val="26"/>
          <w:szCs w:val="26"/>
        </w:rPr>
        <w:t xml:space="preserve">la </w:t>
      </w:r>
      <w:proofErr w:type="spellStart"/>
      <w:r w:rsidR="000204F0" w:rsidRPr="00716FFE">
        <w:rPr>
          <w:rFonts w:ascii="Times New Roman" w:hAnsi="Times New Roman" w:cs="Times New Roman"/>
          <w:sz w:val="26"/>
          <w:szCs w:val="26"/>
        </w:rPr>
        <w:t>elaborarea</w:t>
      </w:r>
      <w:proofErr w:type="spellEnd"/>
      <w:r w:rsidR="000204F0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04F0" w:rsidRPr="00716FFE">
        <w:rPr>
          <w:rFonts w:ascii="Times New Roman" w:hAnsi="Times New Roman" w:cs="Times New Roman"/>
          <w:sz w:val="26"/>
          <w:szCs w:val="26"/>
        </w:rPr>
        <w:t>actelor</w:t>
      </w:r>
      <w:proofErr w:type="spellEnd"/>
      <w:r w:rsidR="000204F0" w:rsidRPr="00716FFE">
        <w:rPr>
          <w:rFonts w:ascii="Times New Roman" w:hAnsi="Times New Roman" w:cs="Times New Roman"/>
          <w:sz w:val="26"/>
          <w:szCs w:val="26"/>
        </w:rPr>
        <w:t xml:space="preserve"> normative, </w:t>
      </w:r>
      <w:proofErr w:type="spellStart"/>
      <w:r w:rsidR="000204F0" w:rsidRPr="00716FFE">
        <w:rPr>
          <w:rFonts w:ascii="Times New Roman" w:hAnsi="Times New Roman" w:cs="Times New Roman"/>
          <w:sz w:val="26"/>
          <w:szCs w:val="26"/>
        </w:rPr>
        <w:t>republicată</w:t>
      </w:r>
      <w:proofErr w:type="spellEnd"/>
      <w:r w:rsidR="000204F0" w:rsidRPr="00716FFE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="000204F0" w:rsidRPr="00716FFE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="000204F0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04F0"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0204F0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04F0" w:rsidRPr="00716FFE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="000204F0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04F0" w:rsidRPr="00716FFE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="000204F0" w:rsidRPr="00716FFE">
        <w:rPr>
          <w:rFonts w:ascii="Times New Roman" w:hAnsi="Times New Roman" w:cs="Times New Roman"/>
          <w:sz w:val="26"/>
          <w:szCs w:val="26"/>
        </w:rPr>
        <w:t>;</w:t>
      </w:r>
    </w:p>
    <w:p w:rsidR="000204F0" w:rsidRPr="00716FFE" w:rsidRDefault="000204F0" w:rsidP="006205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Art.129,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proofErr w:type="gramStart"/>
      <w:r w:rsidRPr="00716FFE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19, (2), lit c),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.(6)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lit.a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), art.139,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.(3)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lit.g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), art.197, art.243,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.(1)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lit.a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), art297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.(1)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lit.d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), art.349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art362 din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Ordonanța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nr.57/05.07.2019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privin</w:t>
      </w:r>
      <w:r w:rsidR="00716FFE">
        <w:rPr>
          <w:rFonts w:ascii="Times New Roman" w:hAnsi="Times New Roman" w:cs="Times New Roman"/>
          <w:sz w:val="26"/>
          <w:szCs w:val="26"/>
        </w:rPr>
        <w:t>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</w:t>
      </w:r>
    </w:p>
    <w:p w:rsidR="000204F0" w:rsidRPr="00716FFE" w:rsidRDefault="000204F0" w:rsidP="000204F0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Luând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considerare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:</w:t>
      </w:r>
    </w:p>
    <w:p w:rsidR="000204F0" w:rsidRPr="00716FFE" w:rsidRDefault="000204F0" w:rsidP="000204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Adresa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Inspectoratului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Serviciul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logistică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inregistrată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la nr. 1407/11.04.2025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proofErr w:type="gramStart"/>
      <w:r w:rsidR="007F612C" w:rsidRPr="00716FFE">
        <w:rPr>
          <w:rFonts w:ascii="Times New Roman" w:hAnsi="Times New Roman" w:cs="Times New Roman"/>
          <w:sz w:val="26"/>
          <w:szCs w:val="26"/>
        </w:rPr>
        <w:t>solicit</w:t>
      </w:r>
      <w:r w:rsidR="00716FFE">
        <w:rPr>
          <w:rFonts w:ascii="Times New Roman" w:hAnsi="Times New Roman" w:cs="Times New Roman"/>
          <w:sz w:val="26"/>
          <w:szCs w:val="26"/>
        </w:rPr>
        <w:t>ă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actualizarea</w:t>
      </w:r>
      <w:proofErr w:type="spellEnd"/>
      <w:proofErr w:type="gram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situației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locative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utilizarea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spații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IPJ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spațiilor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in care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funcționează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Postul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612C"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="007F612C" w:rsidRPr="00716FFE">
        <w:rPr>
          <w:rFonts w:ascii="Times New Roman" w:hAnsi="Times New Roman" w:cs="Times New Roman"/>
          <w:sz w:val="26"/>
          <w:szCs w:val="26"/>
        </w:rPr>
        <w:t>.</w:t>
      </w:r>
    </w:p>
    <w:p w:rsidR="007F612C" w:rsidRPr="00716FFE" w:rsidRDefault="007F612C" w:rsidP="000204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ho</w:t>
      </w:r>
      <w:r w:rsidR="00716FFE">
        <w:rPr>
          <w:rFonts w:ascii="Times New Roman" w:hAnsi="Times New Roman" w:cs="Times New Roman"/>
          <w:sz w:val="26"/>
          <w:szCs w:val="26"/>
        </w:rPr>
        <w:t>tărâre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inițiat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comu</w:t>
      </w:r>
      <w:r w:rsidRPr="00716FFE">
        <w:rPr>
          <w:rFonts w:ascii="Times New Roman" w:hAnsi="Times New Roman" w:cs="Times New Roman"/>
          <w:sz w:val="26"/>
          <w:szCs w:val="26"/>
        </w:rPr>
        <w:t>nei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domnul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Ion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Nechifor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;</w:t>
      </w:r>
    </w:p>
    <w:p w:rsidR="007F612C" w:rsidRPr="00716FFE" w:rsidRDefault="007F612C" w:rsidP="000204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16FFE">
        <w:rPr>
          <w:rFonts w:ascii="Times New Roman" w:hAnsi="Times New Roman" w:cs="Times New Roman"/>
          <w:sz w:val="26"/>
          <w:szCs w:val="26"/>
        </w:rPr>
        <w:t>Raportul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specialit</w:t>
      </w:r>
      <w:bookmarkStart w:id="0" w:name="_GoBack"/>
      <w:bookmarkEnd w:id="0"/>
      <w:r w:rsidRPr="00716FFE">
        <w:rPr>
          <w:rFonts w:ascii="Times New Roman" w:hAnsi="Times New Roman" w:cs="Times New Roman"/>
          <w:sz w:val="26"/>
          <w:szCs w:val="26"/>
        </w:rPr>
        <w:t>ate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se</w:t>
      </w:r>
      <w:r w:rsidR="00716FFE">
        <w:rPr>
          <w:rFonts w:ascii="Times New Roman" w:hAnsi="Times New Roman" w:cs="Times New Roman"/>
          <w:sz w:val="26"/>
          <w:szCs w:val="26"/>
        </w:rPr>
        <w:t>cretarului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general al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Dr</w:t>
      </w:r>
      <w:r w:rsidRPr="00716FFE">
        <w:rPr>
          <w:rFonts w:ascii="Times New Roman" w:hAnsi="Times New Roman" w:cs="Times New Roman"/>
          <w:sz w:val="26"/>
          <w:szCs w:val="26"/>
        </w:rPr>
        <w:t>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;</w:t>
      </w:r>
    </w:p>
    <w:p w:rsidR="007F612C" w:rsidRPr="00716FFE" w:rsidRDefault="007F612C" w:rsidP="000204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Avizul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comisiilor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cadrulConsiliului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județul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;</w:t>
      </w:r>
    </w:p>
    <w:p w:rsidR="007F612C" w:rsidRPr="00716FFE" w:rsidRDefault="007F612C" w:rsidP="007F612C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temeiul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art.196 </w:t>
      </w:r>
      <w:proofErr w:type="spellStart"/>
      <w:proofErr w:type="gramStart"/>
      <w:r w:rsidR="009C2157" w:rsidRPr="00716FFE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1),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lit.a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) din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ordonanța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Urgență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nr.57/2019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2157" w:rsidRPr="00716FFE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="009C2157" w:rsidRPr="00716FFE">
        <w:rPr>
          <w:rFonts w:ascii="Times New Roman" w:hAnsi="Times New Roman" w:cs="Times New Roman"/>
          <w:sz w:val="26"/>
          <w:szCs w:val="26"/>
        </w:rPr>
        <w:t>;</w:t>
      </w:r>
    </w:p>
    <w:p w:rsidR="009C2157" w:rsidRPr="00716FFE" w:rsidRDefault="009C2157" w:rsidP="007F612C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9C2157" w:rsidRPr="00716FFE" w:rsidRDefault="009C2157" w:rsidP="009C2157">
      <w:pPr>
        <w:pStyle w:val="ListParagraph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>P R O P U N:</w:t>
      </w:r>
    </w:p>
    <w:p w:rsidR="009C2157" w:rsidRPr="00716FFE" w:rsidRDefault="009C2157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9C2157" w:rsidRPr="00716FFE" w:rsidRDefault="009C2157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Art.1.- Se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aprobă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atribuirea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folosin</w:t>
      </w:r>
      <w:r w:rsidR="00716FFE">
        <w:rPr>
          <w:rFonts w:ascii="Times New Roman" w:hAnsi="Times New Roman" w:cs="Times New Roman"/>
          <w:sz w:val="26"/>
          <w:szCs w:val="26"/>
        </w:rPr>
        <w:t>ță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gratuită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a</w:t>
      </w:r>
      <w:r w:rsidR="00A459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985">
        <w:rPr>
          <w:rFonts w:ascii="Times New Roman" w:hAnsi="Times New Roman" w:cs="Times New Roman"/>
          <w:sz w:val="26"/>
          <w:szCs w:val="26"/>
        </w:rPr>
        <w:t>spațiului</w:t>
      </w:r>
      <w:proofErr w:type="spellEnd"/>
      <w:r w:rsidR="00A459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985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A459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985">
        <w:rPr>
          <w:rFonts w:ascii="Times New Roman" w:hAnsi="Times New Roman" w:cs="Times New Roman"/>
          <w:sz w:val="26"/>
          <w:szCs w:val="26"/>
        </w:rPr>
        <w:t>suprafață</w:t>
      </w:r>
      <w:proofErr w:type="spellEnd"/>
      <w:r w:rsidR="00A45985">
        <w:rPr>
          <w:rFonts w:ascii="Times New Roman" w:hAnsi="Times New Roman" w:cs="Times New Roman"/>
          <w:sz w:val="26"/>
          <w:szCs w:val="26"/>
        </w:rPr>
        <w:t xml:space="preserve"> de 47</w:t>
      </w:r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mp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clădirea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Centru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bătrâni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, care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domeniul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public al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află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administrarea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Local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situat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î</w:t>
      </w:r>
      <w:r w:rsidR="000F6E9C" w:rsidRPr="00716FFE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satul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Strada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Principala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, nr. </w:t>
      </w:r>
      <w:proofErr w:type="gramStart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58,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județul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Inspectoratul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Postul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E9C"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="000F6E9C" w:rsidRPr="00716FF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433CE" w:rsidRPr="00716FFE" w:rsidRDefault="006433CE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Art.2.- (1)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Punerea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dispoziție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folosință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gratuită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) 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imobilului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constructi</w:t>
      </w:r>
      <w:r w:rsidRPr="00716FFE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precizat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art.1 se face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contract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comodat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incheiat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între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lastRenderedPageBreak/>
        <w:t>proprietar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bunului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imobil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sus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menționat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Inspectoratul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conform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anexei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nr.2, care face parte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integrantă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</w:t>
      </w:r>
    </w:p>
    <w:p w:rsidR="006433CE" w:rsidRPr="00716FFE" w:rsidRDefault="006433CE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 (2)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Durata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folosinței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gratuite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imobiluluide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Inspectoratul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perioada</w:t>
      </w:r>
      <w:proofErr w:type="spellEnd"/>
      <w:r w:rsid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funcț</w:t>
      </w:r>
      <w:proofErr w:type="gramStart"/>
      <w:r w:rsidRPr="00716FFE">
        <w:rPr>
          <w:rFonts w:ascii="Times New Roman" w:hAnsi="Times New Roman" w:cs="Times New Roman"/>
          <w:sz w:val="26"/>
          <w:szCs w:val="26"/>
        </w:rPr>
        <w:t>ionării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Postului</w:t>
      </w:r>
      <w:proofErr w:type="spellEnd"/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</w:t>
      </w:r>
    </w:p>
    <w:p w:rsidR="006433CE" w:rsidRPr="00716FFE" w:rsidRDefault="006433CE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 (3)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Imobilul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prezentat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art.1 </w:t>
      </w:r>
      <w:proofErr w:type="spellStart"/>
      <w:proofErr w:type="gramStart"/>
      <w:r w:rsidRPr="00716FFE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folosit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exclusivitate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cu care 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investit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hotarăre.În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contrar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drepturile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acordate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reziliază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drept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fără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îndeplinirea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formalități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</w:t>
      </w:r>
    </w:p>
    <w:p w:rsidR="006433CE" w:rsidRPr="00716FFE" w:rsidRDefault="006433CE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(4)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Predarea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primirea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proofErr w:type="gramStart"/>
      <w:r w:rsidR="00707A19" w:rsidRPr="00716FFE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face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proce</w:t>
      </w:r>
      <w:r w:rsidR="00707A19" w:rsidRPr="00716FFE">
        <w:rPr>
          <w:rFonts w:ascii="Times New Roman" w:hAnsi="Times New Roman" w:cs="Times New Roman"/>
          <w:sz w:val="26"/>
          <w:szCs w:val="26"/>
        </w:rPr>
        <w:t>s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-verbal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de 30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zile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de la data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încheierii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contractului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07A19" w:rsidRPr="00716FFE">
        <w:rPr>
          <w:rFonts w:ascii="Times New Roman" w:hAnsi="Times New Roman" w:cs="Times New Roman"/>
          <w:sz w:val="26"/>
          <w:szCs w:val="26"/>
        </w:rPr>
        <w:t>comodat</w:t>
      </w:r>
      <w:proofErr w:type="spellEnd"/>
      <w:r w:rsidR="00707A19" w:rsidRPr="00716FFE">
        <w:rPr>
          <w:rFonts w:ascii="Times New Roman" w:hAnsi="Times New Roman" w:cs="Times New Roman"/>
          <w:sz w:val="26"/>
          <w:szCs w:val="26"/>
        </w:rPr>
        <w:t>.</w:t>
      </w:r>
    </w:p>
    <w:p w:rsidR="00707A19" w:rsidRPr="00716FFE" w:rsidRDefault="00707A19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Art.4.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Inspectoratul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6FFE">
        <w:rPr>
          <w:rFonts w:ascii="Times New Roman" w:hAnsi="Times New Roman" w:cs="Times New Roman"/>
          <w:sz w:val="26"/>
          <w:szCs w:val="26"/>
        </w:rPr>
        <w:t>va</w:t>
      </w:r>
      <w:proofErr w:type="spellEnd"/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gestiona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nume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propriu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imobilul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</w:t>
      </w:r>
      <w:r w:rsidR="00716FFE">
        <w:rPr>
          <w:rFonts w:ascii="Times New Roman" w:hAnsi="Times New Roman" w:cs="Times New Roman"/>
          <w:sz w:val="26"/>
          <w:szCs w:val="26"/>
        </w:rPr>
        <w:t>nstrucți</w:t>
      </w:r>
      <w:r w:rsidRPr="00716FFE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precizat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art.1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suporta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cheltuielile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reparațiile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curente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întreținere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cele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asigurarea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utilităților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</w:t>
      </w:r>
    </w:p>
    <w:p w:rsidR="00707A19" w:rsidRPr="00716FFE" w:rsidRDefault="00707A19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Art.5. Se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împuternicește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16FFE">
        <w:rPr>
          <w:rFonts w:ascii="Times New Roman" w:hAnsi="Times New Roman" w:cs="Times New Roman"/>
          <w:sz w:val="26"/>
          <w:szCs w:val="26"/>
        </w:rPr>
        <w:t>să</w:t>
      </w:r>
      <w:proofErr w:type="spellEnd"/>
      <w:proofErr w:type="gram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semneze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contractu</w:t>
      </w:r>
      <w:r w:rsidRPr="00716FFE">
        <w:rPr>
          <w:rFonts w:ascii="Times New Roman" w:hAnsi="Times New Roman" w:cs="Times New Roman"/>
          <w:sz w:val="26"/>
          <w:szCs w:val="26"/>
        </w:rPr>
        <w:t>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comodat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Inspectoratul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</w:t>
      </w:r>
    </w:p>
    <w:p w:rsidR="00707A19" w:rsidRPr="00716FFE" w:rsidRDefault="00707A19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716FFE">
        <w:rPr>
          <w:rFonts w:ascii="Times New Roman" w:hAnsi="Times New Roman" w:cs="Times New Roman"/>
          <w:sz w:val="26"/>
          <w:szCs w:val="26"/>
        </w:rPr>
        <w:t xml:space="preserve">Art.6. Cu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ducere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îndeplinire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prezentei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hotărâri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insărcinează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Inspectoratul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Poliție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Județean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07A19" w:rsidRPr="00716FFE" w:rsidRDefault="00707A19" w:rsidP="009C2157">
      <w:pPr>
        <w:pStyle w:val="ListParagraph"/>
        <w:spacing w:after="0"/>
        <w:rPr>
          <w:rFonts w:ascii="Times New Roman" w:eastAsia="Lucida Sans Unicode" w:hAnsi="Times New Roman" w:cs="Times New Roman"/>
          <w:kern w:val="2"/>
          <w:sz w:val="26"/>
          <w:szCs w:val="26"/>
          <w:lang w:val="it-IT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Art.7.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a</w:t>
      </w:r>
      <w:r w:rsidRPr="00716FFE">
        <w:rPr>
          <w:rFonts w:ascii="Times New Roman" w:hAnsi="Times New Roman" w:cs="Times New Roman"/>
          <w:sz w:val="26"/>
          <w:szCs w:val="26"/>
        </w:rPr>
        <w:t>duce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cunoștință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16FFE">
        <w:rPr>
          <w:rFonts w:ascii="Times New Roman" w:hAnsi="Times New Roman" w:cs="Times New Roman"/>
          <w:sz w:val="26"/>
          <w:szCs w:val="26"/>
        </w:rPr>
        <w:t>respectiv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comunică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celor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nominalizați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ducerea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îndeplinire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comunică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Instituției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Prefectului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Județului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exercitării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controlului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 cu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</w:t>
      </w:r>
      <w:r w:rsidR="00716FFE" w:rsidRPr="00716FFE">
        <w:rPr>
          <w:rFonts w:ascii="Times New Roman" w:hAnsi="Times New Roman" w:cs="Times New Roman"/>
          <w:sz w:val="26"/>
          <w:szCs w:val="26"/>
        </w:rPr>
        <w:t>egalitate</w:t>
      </w:r>
      <w:proofErr w:type="spellEnd"/>
      <w:r w:rsidR="00716FFE" w:rsidRPr="00716FFE">
        <w:rPr>
          <w:rFonts w:ascii="Times New Roman" w:hAnsi="Times New Roman" w:cs="Times New Roman"/>
          <w:sz w:val="26"/>
          <w:szCs w:val="26"/>
        </w:rPr>
        <w:t xml:space="preserve">, </w:t>
      </w:r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r w:rsidRPr="00716FFE">
        <w:rPr>
          <w:rFonts w:ascii="Times New Roman" w:eastAsia="Lucida Sans Unicode" w:hAnsi="Times New Roman" w:cs="Times New Roman"/>
          <w:kern w:val="2"/>
          <w:sz w:val="26"/>
          <w:szCs w:val="26"/>
          <w:lang w:val="it-IT"/>
        </w:rPr>
        <w:t>se publică la sediul Primariei comunei Drăgănești și pe pagina de internet a unității administrativ-teritoriale .</w:t>
      </w:r>
    </w:p>
    <w:p w:rsidR="00716FFE" w:rsidRPr="00716FFE" w:rsidRDefault="00716FFE" w:rsidP="009C2157">
      <w:pPr>
        <w:pStyle w:val="ListParagraph"/>
        <w:spacing w:after="0"/>
        <w:rPr>
          <w:rFonts w:ascii="Times New Roman" w:eastAsia="Lucida Sans Unicode" w:hAnsi="Times New Roman" w:cs="Times New Roman"/>
          <w:kern w:val="2"/>
          <w:sz w:val="26"/>
          <w:szCs w:val="26"/>
          <w:lang w:val="it-IT"/>
        </w:rPr>
      </w:pPr>
    </w:p>
    <w:p w:rsidR="00716FFE" w:rsidRPr="00716FFE" w:rsidRDefault="00716FFE" w:rsidP="009C2157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</w:p>
    <w:p w:rsidR="00716FFE" w:rsidRPr="00716FFE" w:rsidRDefault="00716FFE" w:rsidP="00716FF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16FFE">
        <w:rPr>
          <w:rFonts w:ascii="Times New Roman" w:hAnsi="Times New Roman" w:cs="Times New Roman"/>
          <w:sz w:val="26"/>
          <w:szCs w:val="26"/>
          <w:lang w:val="it-IT"/>
        </w:rPr>
        <w:t xml:space="preserve">                  </w:t>
      </w:r>
      <w:r w:rsidRPr="00716FFE">
        <w:rPr>
          <w:rFonts w:ascii="Times New Roman" w:hAnsi="Times New Roman" w:cs="Times New Roman"/>
          <w:sz w:val="26"/>
          <w:szCs w:val="26"/>
        </w:rPr>
        <w:t xml:space="preserve"> I N I T I A T O R,                      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Contrasemneaza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6FFE">
        <w:rPr>
          <w:rFonts w:ascii="Times New Roman" w:hAnsi="Times New Roman" w:cs="Times New Roman"/>
          <w:sz w:val="26"/>
          <w:szCs w:val="26"/>
        </w:rPr>
        <w:t>legalitate</w:t>
      </w:r>
      <w:proofErr w:type="spellEnd"/>
      <w:r w:rsidRPr="00716FFE">
        <w:rPr>
          <w:rFonts w:ascii="Times New Roman" w:hAnsi="Times New Roman" w:cs="Times New Roman"/>
          <w:sz w:val="26"/>
          <w:szCs w:val="26"/>
        </w:rPr>
        <w:t>,</w:t>
      </w:r>
    </w:p>
    <w:p w:rsidR="00716FFE" w:rsidRPr="00716FFE" w:rsidRDefault="00716FFE" w:rsidP="00716FF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                   P R I M A R,                                    SECRETAR GENERAL,</w:t>
      </w:r>
    </w:p>
    <w:p w:rsidR="00716FFE" w:rsidRPr="00716FFE" w:rsidRDefault="00716FFE" w:rsidP="00716F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6FFE">
        <w:rPr>
          <w:rFonts w:ascii="Times New Roman" w:hAnsi="Times New Roman" w:cs="Times New Roman"/>
          <w:sz w:val="26"/>
          <w:szCs w:val="26"/>
        </w:rPr>
        <w:t xml:space="preserve">                     ION NECHIFOR                                 CRISTINA GĂINĂ</w:t>
      </w:r>
    </w:p>
    <w:p w:rsidR="00716FFE" w:rsidRPr="00716FFE" w:rsidRDefault="00716FFE" w:rsidP="00716FFE">
      <w:pPr>
        <w:rPr>
          <w:sz w:val="26"/>
          <w:szCs w:val="26"/>
        </w:rPr>
      </w:pPr>
    </w:p>
    <w:p w:rsidR="00716FFE" w:rsidRDefault="00716FFE" w:rsidP="00716FFE"/>
    <w:p w:rsidR="00795C7E" w:rsidRDefault="00795C7E"/>
    <w:sectPr w:rsidR="00795C7E" w:rsidSect="006205E1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B4067"/>
    <w:multiLevelType w:val="hybridMultilevel"/>
    <w:tmpl w:val="F9C48602"/>
    <w:lvl w:ilvl="0" w:tplc="57BC20C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E1"/>
    <w:rsid w:val="000204F0"/>
    <w:rsid w:val="000F6E9C"/>
    <w:rsid w:val="006205E1"/>
    <w:rsid w:val="006433CE"/>
    <w:rsid w:val="00707A19"/>
    <w:rsid w:val="00716FFE"/>
    <w:rsid w:val="00795C7E"/>
    <w:rsid w:val="007F612C"/>
    <w:rsid w:val="009C2157"/>
    <w:rsid w:val="00A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5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643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2025-05-08T06:19:00Z</cp:lastPrinted>
  <dcterms:created xsi:type="dcterms:W3CDTF">2025-05-07T08:34:00Z</dcterms:created>
  <dcterms:modified xsi:type="dcterms:W3CDTF">2025-05-08T06:24:00Z</dcterms:modified>
</cp:coreProperties>
</file>