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 w:rsidRPr="001F1ABA">
        <w:rPr>
          <w:rFonts w:ascii="Arial" w:hAnsi="Arial"/>
          <w:b/>
          <w:color w:val="000000" w:themeColor="text1"/>
          <w:lang w:val="ro-RO"/>
        </w:rPr>
        <w:t>ROMÂNIA</w:t>
      </w: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 w:rsidRPr="001F1ABA">
        <w:rPr>
          <w:rFonts w:ascii="Arial" w:hAnsi="Arial"/>
          <w:b/>
          <w:color w:val="000000" w:themeColor="text1"/>
          <w:lang w:val="ro-RO"/>
        </w:rPr>
        <w:t>JUDEŢUL NEAMŢ</w:t>
      </w: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>
        <w:rPr>
          <w:rFonts w:ascii="Arial" w:hAnsi="Arial"/>
          <w:b/>
          <w:color w:val="000000" w:themeColor="text1"/>
          <w:lang w:val="ro-RO"/>
        </w:rPr>
        <w:t>COMUNA DRĂGĂNEȘTI</w:t>
      </w: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 w:rsidRPr="001F1ABA">
        <w:rPr>
          <w:rFonts w:ascii="Arial" w:hAnsi="Arial"/>
          <w:b/>
          <w:color w:val="000000" w:themeColor="text1"/>
          <w:lang w:val="ro-RO"/>
        </w:rPr>
        <w:t>CONSILIUL CONSILIUL LOCAL</w:t>
      </w: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>
        <w:rPr>
          <w:rFonts w:ascii="Arial" w:hAnsi="Arial"/>
          <w:b/>
          <w:color w:val="000000" w:themeColor="text1"/>
          <w:lang w:val="ro-RO"/>
        </w:rPr>
        <w:t>PROIECT DE HOTĂRÂRE</w:t>
      </w:r>
    </w:p>
    <w:p w:rsidR="007655D1" w:rsidRPr="001F1ABA" w:rsidRDefault="00507E2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>
        <w:rPr>
          <w:rFonts w:ascii="Arial" w:hAnsi="Arial"/>
          <w:b/>
          <w:color w:val="000000" w:themeColor="text1"/>
          <w:lang w:val="ro-RO"/>
        </w:rPr>
        <w:t xml:space="preserve">Nr. 15 </w:t>
      </w:r>
      <w:r w:rsidR="007655D1" w:rsidRPr="001F1ABA">
        <w:rPr>
          <w:rFonts w:ascii="Arial" w:hAnsi="Arial"/>
          <w:b/>
          <w:color w:val="000000" w:themeColor="text1"/>
          <w:lang w:val="ro-RO"/>
        </w:rPr>
        <w:t>din</w:t>
      </w:r>
      <w:r w:rsidR="007655D1">
        <w:rPr>
          <w:rFonts w:ascii="Arial" w:hAnsi="Arial"/>
          <w:b/>
          <w:color w:val="000000" w:themeColor="text1"/>
          <w:lang w:val="ro-RO"/>
        </w:rPr>
        <w:t xml:space="preserve"> 13.03.</w:t>
      </w:r>
      <w:r w:rsidR="007655D1" w:rsidRPr="001F1ABA">
        <w:rPr>
          <w:rFonts w:ascii="Arial" w:hAnsi="Arial"/>
          <w:b/>
          <w:color w:val="000000" w:themeColor="text1"/>
          <w:lang w:val="ro-RO"/>
        </w:rPr>
        <w:t>202</w:t>
      </w:r>
      <w:r w:rsidR="007655D1">
        <w:rPr>
          <w:rFonts w:ascii="Arial" w:hAnsi="Arial"/>
          <w:b/>
          <w:color w:val="000000" w:themeColor="text1"/>
          <w:lang w:val="ro-RO"/>
        </w:rPr>
        <w:t>5</w:t>
      </w: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bookmarkStart w:id="0" w:name="_Hlk48227041"/>
      <w:bookmarkStart w:id="1" w:name="_Hlk190178582"/>
      <w:r w:rsidRPr="001F1ABA">
        <w:rPr>
          <w:rFonts w:ascii="Arial" w:hAnsi="Arial"/>
          <w:b/>
          <w:color w:val="000000" w:themeColor="text1"/>
          <w:lang w:val="ro-RO"/>
        </w:rPr>
        <w:t xml:space="preserve">privind </w:t>
      </w:r>
      <w:bookmarkStart w:id="2" w:name="_Hlk480382327"/>
      <w:r w:rsidRPr="001F1ABA">
        <w:rPr>
          <w:rFonts w:ascii="Arial" w:hAnsi="Arial"/>
          <w:b/>
          <w:color w:val="000000" w:themeColor="text1"/>
          <w:lang w:val="ro-RO"/>
        </w:rPr>
        <w:t xml:space="preserve">acordarea unui mandat special </w:t>
      </w:r>
      <w:bookmarkEnd w:id="0"/>
      <w:bookmarkEnd w:id="2"/>
      <w:r>
        <w:rPr>
          <w:rFonts w:ascii="Arial" w:hAnsi="Arial"/>
          <w:b/>
          <w:color w:val="000000" w:themeColor="text1"/>
          <w:lang w:val="ro-RO"/>
        </w:rPr>
        <w:t xml:space="preserve">– modificarea contractului de delegare nr. </w:t>
      </w:r>
      <w:r w:rsidRPr="00BE152F">
        <w:rPr>
          <w:rFonts w:ascii="Arial" w:hAnsi="Arial"/>
          <w:b/>
          <w:color w:val="000000" w:themeColor="text1"/>
          <w:lang w:val="ro-RO"/>
        </w:rPr>
        <w:t>63/609/01.03.2017</w:t>
      </w:r>
    </w:p>
    <w:bookmarkEnd w:id="1"/>
    <w:p w:rsidR="007655D1" w:rsidRPr="001F1ABA" w:rsidRDefault="007655D1" w:rsidP="007655D1">
      <w:pPr>
        <w:tabs>
          <w:tab w:val="left" w:pos="851"/>
          <w:tab w:val="left" w:pos="900"/>
        </w:tabs>
        <w:jc w:val="center"/>
        <w:rPr>
          <w:rFonts w:ascii="Arial" w:hAnsi="Arial"/>
          <w:b/>
          <w:color w:val="000000" w:themeColor="text1"/>
          <w:lang w:val="ro-RO"/>
        </w:rPr>
      </w:pPr>
    </w:p>
    <w:p w:rsidR="007655D1" w:rsidRPr="001F1ABA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</w:p>
    <w:p w:rsidR="007655D1" w:rsidRPr="001F1ABA" w:rsidRDefault="007655D1" w:rsidP="007655D1">
      <w:pPr>
        <w:rPr>
          <w:rFonts w:ascii="Arial" w:hAnsi="Arial"/>
          <w:color w:val="000000" w:themeColor="text1"/>
          <w:lang w:val="ro-RO"/>
        </w:rPr>
      </w:pPr>
      <w:r>
        <w:rPr>
          <w:rFonts w:ascii="Arial" w:hAnsi="Arial"/>
          <w:color w:val="000000" w:themeColor="text1"/>
          <w:lang w:val="ro-RO"/>
        </w:rPr>
        <w:t>NECHIFOR ION – PRIMARUL COMUNEI DRĂGĂNEȘTI, JUDEȚUL NEAMT;</w:t>
      </w:r>
    </w:p>
    <w:p w:rsidR="007655D1" w:rsidRPr="001F1ABA" w:rsidRDefault="007655D1" w:rsidP="00AA7FF3">
      <w:pPr>
        <w:jc w:val="both"/>
        <w:rPr>
          <w:rFonts w:ascii="Arial" w:hAnsi="Arial"/>
          <w:color w:val="000000" w:themeColor="text1"/>
          <w:lang w:val="ro-RO"/>
        </w:rPr>
      </w:pPr>
      <w:r w:rsidRPr="001F1ABA">
        <w:rPr>
          <w:rFonts w:ascii="Arial" w:hAnsi="Arial"/>
          <w:color w:val="000000" w:themeColor="text1"/>
          <w:lang w:val="ro-RO"/>
        </w:rPr>
        <w:t>Având în vedere:</w:t>
      </w:r>
    </w:p>
    <w:p w:rsidR="007655D1" w:rsidRPr="00AA7FF3" w:rsidRDefault="007655D1" w:rsidP="00AA7FF3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color w:val="000000" w:themeColor="text1"/>
          <w:sz w:val="24"/>
          <w:szCs w:val="24"/>
        </w:rPr>
      </w:pPr>
      <w:r w:rsidRPr="001F1ABA">
        <w:rPr>
          <w:rFonts w:ascii="Arial" w:hAnsi="Arial"/>
          <w:color w:val="000000" w:themeColor="text1"/>
          <w:sz w:val="24"/>
          <w:szCs w:val="24"/>
        </w:rPr>
        <w:t>prevederile art. 8, alin. (3) lit. d^2)</w:t>
      </w:r>
      <w:r>
        <w:rPr>
          <w:rFonts w:ascii="Arial" w:hAnsi="Arial"/>
          <w:color w:val="000000" w:themeColor="text1"/>
          <w:sz w:val="24"/>
          <w:szCs w:val="24"/>
        </w:rPr>
        <w:t xml:space="preserve"> și i)</w:t>
      </w:r>
      <w:r w:rsidRPr="001F1ABA">
        <w:rPr>
          <w:rFonts w:ascii="Arial" w:hAnsi="Arial"/>
          <w:color w:val="000000" w:themeColor="text1"/>
          <w:sz w:val="24"/>
          <w:szCs w:val="24"/>
        </w:rPr>
        <w:t>, art. 10, alin. (5)</w:t>
      </w:r>
      <w:r>
        <w:rPr>
          <w:rFonts w:ascii="Arial" w:hAnsi="Arial"/>
          <w:color w:val="000000" w:themeColor="text1"/>
          <w:sz w:val="24"/>
          <w:szCs w:val="24"/>
        </w:rPr>
        <w:t xml:space="preserve">, art. 22 alin. (4), art. 23 alin. (2) și ale </w:t>
      </w:r>
      <w:r w:rsidR="00AA7FF3">
        <w:rPr>
          <w:rFonts w:ascii="Arial" w:hAnsi="Arial"/>
          <w:color w:val="000000" w:themeColor="text1"/>
          <w:sz w:val="24"/>
          <w:szCs w:val="24"/>
        </w:rPr>
        <w:t>art.</w:t>
      </w:r>
      <w:r w:rsidRPr="00AA7FF3">
        <w:rPr>
          <w:rFonts w:ascii="Arial" w:hAnsi="Arial"/>
          <w:color w:val="000000" w:themeColor="text1"/>
          <w:sz w:val="24"/>
          <w:szCs w:val="24"/>
        </w:rPr>
        <w:t>24 alin. (2) din Legea serviciilor comunitare de utilități publice nr. 51/2006 republicată, cu modificările și completările ulterioare</w:t>
      </w:r>
      <w:r w:rsidRPr="00AA7FF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655D1" w:rsidRPr="000121E6" w:rsidRDefault="007655D1" w:rsidP="00AA7FF3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1F1ABA">
        <w:rPr>
          <w:rFonts w:ascii="Arial" w:hAnsi="Arial"/>
          <w:color w:val="000000" w:themeColor="text1"/>
          <w:sz w:val="24"/>
          <w:szCs w:val="24"/>
        </w:rPr>
        <w:t xml:space="preserve">prevederile </w:t>
      </w:r>
      <w:r>
        <w:rPr>
          <w:rFonts w:ascii="Arial" w:hAnsi="Arial"/>
          <w:color w:val="000000" w:themeColor="text1"/>
          <w:sz w:val="24"/>
          <w:szCs w:val="24"/>
        </w:rPr>
        <w:t xml:space="preserve">art. 2 alin. (5) lit. d), 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art. 6 alin. (1) lit. </w:t>
      </w:r>
      <w:r>
        <w:rPr>
          <w:rFonts w:ascii="Arial" w:hAnsi="Arial"/>
          <w:color w:val="000000" w:themeColor="text1"/>
          <w:sz w:val="24"/>
          <w:szCs w:val="24"/>
        </w:rPr>
        <w:t>h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), </w:t>
      </w:r>
      <w:r w:rsidRPr="000121E6">
        <w:rPr>
          <w:rFonts w:ascii="Arial" w:hAnsi="Arial"/>
          <w:sz w:val="24"/>
          <w:szCs w:val="24"/>
        </w:rPr>
        <w:t xml:space="preserve">art. art. 12 alin. (3), art. 13, art. 26 alin. (4), art. 31 alin. (2) și art. 33 alin. (4) din </w:t>
      </w:r>
      <w:bookmarkStart w:id="3" w:name="_Hlk116378894"/>
      <w:r w:rsidRPr="000121E6">
        <w:rPr>
          <w:rFonts w:ascii="Arial" w:hAnsi="Arial"/>
          <w:sz w:val="24"/>
          <w:szCs w:val="24"/>
        </w:rPr>
        <w:t>Legea servic</w:t>
      </w:r>
      <w:bookmarkStart w:id="4" w:name="_GoBack"/>
      <w:bookmarkEnd w:id="4"/>
      <w:r w:rsidRPr="000121E6">
        <w:rPr>
          <w:rFonts w:ascii="Arial" w:hAnsi="Arial"/>
          <w:sz w:val="24"/>
          <w:szCs w:val="24"/>
        </w:rPr>
        <w:t xml:space="preserve">iului de salubrizare a localităților nr. 101/2006  republicată, </w:t>
      </w:r>
      <w:bookmarkEnd w:id="3"/>
      <w:r w:rsidRPr="000121E6">
        <w:rPr>
          <w:rFonts w:ascii="Arial" w:hAnsi="Arial"/>
          <w:sz w:val="24"/>
          <w:szCs w:val="24"/>
        </w:rPr>
        <w:t>cu modificările și completările ulterioare;</w:t>
      </w:r>
    </w:p>
    <w:p w:rsidR="007655D1" w:rsidRPr="001F1ABA" w:rsidRDefault="007655D1" w:rsidP="00AA7FF3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color w:val="000000" w:themeColor="text1"/>
          <w:sz w:val="24"/>
          <w:szCs w:val="24"/>
        </w:rPr>
      </w:pPr>
      <w:r w:rsidRPr="00941873">
        <w:rPr>
          <w:rFonts w:ascii="Arial" w:hAnsi="Arial"/>
          <w:color w:val="000000" w:themeColor="text1"/>
          <w:sz w:val="24"/>
          <w:szCs w:val="24"/>
        </w:rPr>
        <w:t xml:space="preserve">prevederile art. 16 alin. (3) lit. </w:t>
      </w:r>
      <w:r>
        <w:rPr>
          <w:rFonts w:ascii="Arial" w:hAnsi="Arial"/>
          <w:color w:val="000000" w:themeColor="text1"/>
          <w:sz w:val="24"/>
          <w:szCs w:val="24"/>
        </w:rPr>
        <w:t>j</w:t>
      </w:r>
      <w:r w:rsidRPr="00941873">
        <w:rPr>
          <w:rFonts w:ascii="Arial" w:hAnsi="Arial"/>
          <w:color w:val="000000" w:themeColor="text1"/>
          <w:sz w:val="24"/>
          <w:szCs w:val="24"/>
        </w:rPr>
        <w:t>) și ale art. 17 alin. (2) lit. i) din Statutul Asociației de Dezvoltare Intercomunitară „ECONEAMȚ”</w:t>
      </w:r>
      <w:r w:rsidRPr="001F1ABA">
        <w:rPr>
          <w:rFonts w:ascii="Arial" w:hAnsi="Arial"/>
          <w:color w:val="000000" w:themeColor="text1"/>
          <w:sz w:val="24"/>
          <w:szCs w:val="24"/>
        </w:rPr>
        <w:t>;</w:t>
      </w:r>
    </w:p>
    <w:p w:rsidR="007655D1" w:rsidRPr="00AA7FF3" w:rsidRDefault="007655D1" w:rsidP="00AA7FF3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color w:val="000000" w:themeColor="text1"/>
          <w:sz w:val="24"/>
          <w:szCs w:val="24"/>
        </w:rPr>
      </w:pPr>
      <w:r w:rsidRPr="001F1ABA">
        <w:rPr>
          <w:rFonts w:ascii="Arial" w:hAnsi="Arial"/>
          <w:color w:val="000000" w:themeColor="text1"/>
          <w:sz w:val="24"/>
          <w:szCs w:val="24"/>
        </w:rPr>
        <w:t xml:space="preserve">prevederile </w:t>
      </w:r>
      <w:r w:rsidRPr="001F1ABA">
        <w:rPr>
          <w:rFonts w:ascii="Arial" w:hAnsi="Arial"/>
          <w:i/>
          <w:iCs/>
          <w:color w:val="000000" w:themeColor="text1"/>
          <w:sz w:val="24"/>
          <w:szCs w:val="24"/>
        </w:rPr>
        <w:t>Contractului de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1F1ABA">
        <w:rPr>
          <w:rFonts w:ascii="Arial" w:hAnsi="Arial"/>
          <w:i/>
          <w:color w:val="000000" w:themeColor="text1"/>
          <w:sz w:val="24"/>
          <w:szCs w:val="24"/>
        </w:rPr>
        <w:t>delegare prin concesiune a gestiunii unor activități componente ale serviciului de salubrizare a unităților administrativ-teritoriale membre ale Asociației de Dezvolta</w:t>
      </w:r>
      <w:r w:rsidRPr="00AA7FF3">
        <w:rPr>
          <w:rFonts w:ascii="Arial" w:hAnsi="Arial"/>
          <w:i/>
          <w:color w:val="000000" w:themeColor="text1"/>
          <w:sz w:val="24"/>
          <w:szCs w:val="24"/>
        </w:rPr>
        <w:t>re Intercomunitară ”ECONEAMȚ”, din Zona 3, județul Neamț</w:t>
      </w:r>
      <w:r w:rsidRPr="00AA7FF3">
        <w:rPr>
          <w:rFonts w:ascii="Arial" w:hAnsi="Arial"/>
          <w:color w:val="000000" w:themeColor="text1"/>
          <w:sz w:val="24"/>
          <w:szCs w:val="24"/>
        </w:rPr>
        <w:t xml:space="preserve"> nr. 63/609/01.03.2017</w:t>
      </w:r>
      <w:r w:rsidRPr="00AA7FF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7655D1" w:rsidRPr="00AA7FF3" w:rsidRDefault="007655D1" w:rsidP="007655D1">
      <w:pPr>
        <w:ind w:firstLine="357"/>
        <w:jc w:val="both"/>
        <w:rPr>
          <w:rFonts w:ascii="Arial" w:hAnsi="Arial"/>
          <w:color w:val="000000" w:themeColor="text1"/>
          <w:lang w:val="ro-RO"/>
        </w:rPr>
      </w:pPr>
      <w:r w:rsidRPr="00AA7FF3">
        <w:rPr>
          <w:rFonts w:ascii="Arial" w:hAnsi="Arial"/>
          <w:lang w:val="ro-RO"/>
        </w:rPr>
        <w:t>Examinând referatul de</w:t>
      </w:r>
      <w:r w:rsidRPr="00AA7FF3">
        <w:rPr>
          <w:rFonts w:ascii="Arial" w:hAnsi="Arial"/>
          <w:color w:val="000000" w:themeColor="text1"/>
          <w:lang w:val="ro-RO"/>
        </w:rPr>
        <w:t xml:space="preserve"> aprobare nr. </w:t>
      </w:r>
      <w:r w:rsidR="00AA7FF3" w:rsidRPr="00AA7FF3">
        <w:rPr>
          <w:rFonts w:ascii="Arial" w:hAnsi="Arial"/>
          <w:color w:val="000000" w:themeColor="text1"/>
          <w:lang w:val="ro-RO"/>
        </w:rPr>
        <w:t>613/</w:t>
      </w:r>
      <w:r w:rsidRPr="00AA7FF3">
        <w:rPr>
          <w:rFonts w:ascii="Arial" w:hAnsi="Arial"/>
          <w:color w:val="000000" w:themeColor="text1"/>
          <w:lang w:val="ro-RO"/>
        </w:rPr>
        <w:t>2025 al dlui primar al comunei Drăgănești, întocmit în baza solicitării înregistrate cu nr. 641/2025 a Asociației de Dezvoltare Intercomunitară „ECONEAMȚ”;</w:t>
      </w:r>
    </w:p>
    <w:p w:rsidR="007655D1" w:rsidRPr="00AA7FF3" w:rsidRDefault="007655D1" w:rsidP="007655D1">
      <w:pPr>
        <w:ind w:firstLine="357"/>
        <w:jc w:val="both"/>
        <w:rPr>
          <w:rFonts w:ascii="Arial" w:hAnsi="Arial"/>
          <w:color w:val="000000" w:themeColor="text1"/>
          <w:lang w:val="ro-RO"/>
        </w:rPr>
      </w:pPr>
      <w:r w:rsidRPr="00AA7FF3">
        <w:rPr>
          <w:rFonts w:ascii="Arial" w:hAnsi="Arial"/>
          <w:color w:val="000000" w:themeColor="text1"/>
          <w:lang w:val="ro-RO"/>
        </w:rPr>
        <w:t xml:space="preserve">Văzând raportul de specialitate nr. </w:t>
      </w:r>
      <w:r w:rsidR="00AA7FF3" w:rsidRPr="00AA7FF3">
        <w:rPr>
          <w:rFonts w:ascii="Arial" w:hAnsi="Arial"/>
          <w:color w:val="000000" w:themeColor="text1"/>
          <w:lang w:val="ro-RO"/>
        </w:rPr>
        <w:t>614/</w:t>
      </w:r>
      <w:r w:rsidRPr="00AA7FF3">
        <w:rPr>
          <w:rFonts w:ascii="Arial" w:hAnsi="Arial"/>
          <w:color w:val="000000" w:themeColor="text1"/>
          <w:lang w:val="ro-RO"/>
        </w:rPr>
        <w:t>.2025 al compartimentului de specialitate cu atribuții în domeniu, precum și avizele comisiilor de specialitate;</w:t>
      </w:r>
    </w:p>
    <w:p w:rsidR="007655D1" w:rsidRPr="00AA7FF3" w:rsidRDefault="007655D1" w:rsidP="007655D1">
      <w:pPr>
        <w:ind w:firstLine="357"/>
        <w:jc w:val="both"/>
        <w:rPr>
          <w:rFonts w:ascii="Arial" w:hAnsi="Arial"/>
          <w:color w:val="000000" w:themeColor="text1"/>
          <w:lang w:val="ro-RO"/>
        </w:rPr>
      </w:pPr>
      <w:r w:rsidRPr="00AA7FF3">
        <w:rPr>
          <w:rFonts w:ascii="Arial" w:hAnsi="Arial"/>
          <w:color w:val="000000" w:themeColor="text1"/>
          <w:lang w:val="ro-RO"/>
        </w:rPr>
        <w:t>În temeiul dispozițiilor art. 129, alin. 2 lit. d), alin. (7) lit. n) și ale art. 196 alin. (1) lit. a) din Ordonanța de Urgență a Guvernului nr. 57/2019 privind Codul Administrativ, cu modificările și completările ulterioare;</w:t>
      </w:r>
    </w:p>
    <w:p w:rsidR="007655D1" w:rsidRPr="00AA7FF3" w:rsidRDefault="007655D1" w:rsidP="007655D1">
      <w:pPr>
        <w:ind w:firstLine="720"/>
        <w:jc w:val="both"/>
        <w:rPr>
          <w:rFonts w:ascii="Arial" w:hAnsi="Arial"/>
          <w:color w:val="000000" w:themeColor="text1"/>
          <w:lang w:val="ro-RO"/>
        </w:rPr>
      </w:pPr>
    </w:p>
    <w:p w:rsidR="007655D1" w:rsidRPr="00AA7FF3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  <w:r w:rsidRPr="00AA7FF3">
        <w:rPr>
          <w:rFonts w:ascii="Arial" w:hAnsi="Arial"/>
          <w:b/>
          <w:color w:val="000000" w:themeColor="text1"/>
          <w:lang w:val="ro-RO"/>
        </w:rPr>
        <w:t>HOTĂRĂŞTE</w:t>
      </w:r>
    </w:p>
    <w:p w:rsidR="007655D1" w:rsidRPr="00AA7FF3" w:rsidRDefault="007655D1" w:rsidP="007655D1">
      <w:pPr>
        <w:jc w:val="center"/>
        <w:rPr>
          <w:rFonts w:ascii="Arial" w:hAnsi="Arial"/>
          <w:b/>
          <w:color w:val="000000" w:themeColor="text1"/>
          <w:lang w:val="ro-RO"/>
        </w:rPr>
      </w:pPr>
    </w:p>
    <w:p w:rsidR="007655D1" w:rsidRPr="001F1ABA" w:rsidRDefault="007655D1" w:rsidP="007655D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AA7FF3">
        <w:rPr>
          <w:rFonts w:ascii="Arial" w:hAnsi="Arial"/>
          <w:color w:val="000000" w:themeColor="text1"/>
          <w:sz w:val="24"/>
          <w:szCs w:val="24"/>
        </w:rPr>
        <w:t>Se acordă un mandat special reprezentantului Comunei Drăgănești, să voteze, în Adunarea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 Generală a Asociației de Dezvoltare Intercomunitară „ECONEAMȚ”, pentru încheierea unui act adițional la </w:t>
      </w:r>
      <w:r w:rsidRPr="001F1ABA">
        <w:rPr>
          <w:rFonts w:ascii="Arial" w:hAnsi="Arial"/>
          <w:b/>
          <w:bCs/>
          <w:i/>
          <w:iCs/>
          <w:color w:val="000000" w:themeColor="text1"/>
          <w:sz w:val="24"/>
          <w:szCs w:val="24"/>
        </w:rPr>
        <w:t>Contractul de delegare</w:t>
      </w:r>
      <w:r w:rsidRPr="001F1ABA">
        <w:rPr>
          <w:rFonts w:ascii="Arial" w:hAnsi="Arial"/>
          <w:b/>
          <w:i/>
          <w:color w:val="000000" w:themeColor="text1"/>
          <w:sz w:val="24"/>
          <w:szCs w:val="24"/>
        </w:rPr>
        <w:t xml:space="preserve"> prin concesiune a gestiunii unor activități componente ale serviciului de salubrizare a unităților administrativ-teritoriale membre ale Asociației de Dezvoltare Intercomunitară ”ECONEAMȚ”, din Zona </w:t>
      </w:r>
      <w:r>
        <w:rPr>
          <w:rFonts w:ascii="Arial" w:hAnsi="Arial"/>
          <w:b/>
          <w:i/>
          <w:color w:val="000000" w:themeColor="text1"/>
          <w:sz w:val="24"/>
          <w:szCs w:val="24"/>
        </w:rPr>
        <w:t>3</w:t>
      </w:r>
      <w:r w:rsidRPr="001F1ABA">
        <w:rPr>
          <w:rFonts w:ascii="Arial" w:hAnsi="Arial"/>
          <w:b/>
          <w:i/>
          <w:color w:val="000000" w:themeColor="text1"/>
          <w:sz w:val="24"/>
          <w:szCs w:val="24"/>
        </w:rPr>
        <w:t xml:space="preserve">, județul Neamț </w:t>
      </w:r>
      <w:bookmarkStart w:id="5" w:name="_Hlk40272693"/>
      <w:r w:rsidRPr="001F1ABA">
        <w:rPr>
          <w:rFonts w:ascii="Arial" w:hAnsi="Arial"/>
          <w:b/>
          <w:i/>
          <w:color w:val="000000" w:themeColor="text1"/>
          <w:sz w:val="24"/>
          <w:szCs w:val="24"/>
        </w:rPr>
        <w:t xml:space="preserve">nr. </w:t>
      </w:r>
      <w:bookmarkStart w:id="6" w:name="_Hlk40271172"/>
      <w:r w:rsidRPr="00DC4628">
        <w:rPr>
          <w:rFonts w:ascii="Arial" w:hAnsi="Arial"/>
          <w:b/>
          <w:i/>
          <w:color w:val="000000" w:themeColor="text1"/>
          <w:sz w:val="24"/>
          <w:szCs w:val="24"/>
        </w:rPr>
        <w:t>63/609/01.03.2017</w:t>
      </w:r>
      <w:r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încheiat între Asociația de Dezvoltare Intercomunitară „ECONEAMȚ” și </w:t>
      </w:r>
      <w:bookmarkEnd w:id="6"/>
      <w:r>
        <w:rPr>
          <w:rFonts w:ascii="Arial" w:hAnsi="Arial"/>
          <w:color w:val="000000" w:themeColor="text1"/>
          <w:sz w:val="24"/>
          <w:szCs w:val="24"/>
        </w:rPr>
        <w:t xml:space="preserve">asocierea 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S.C. ROSSAL S.R.L. </w:t>
      </w:r>
      <w:bookmarkEnd w:id="5"/>
      <w:r w:rsidRPr="001F1ABA">
        <w:rPr>
          <w:rFonts w:ascii="Arial" w:hAnsi="Arial"/>
          <w:color w:val="000000" w:themeColor="text1"/>
          <w:sz w:val="24"/>
          <w:szCs w:val="24"/>
        </w:rPr>
        <w:t>R</w:t>
      </w:r>
      <w:r>
        <w:rPr>
          <w:rFonts w:ascii="Arial" w:hAnsi="Arial"/>
          <w:color w:val="000000" w:themeColor="text1"/>
          <w:sz w:val="24"/>
          <w:szCs w:val="24"/>
        </w:rPr>
        <w:t>oman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color w:val="000000" w:themeColor="text1"/>
          <w:sz w:val="24"/>
          <w:szCs w:val="24"/>
        </w:rPr>
        <w:t xml:space="preserve">- S.C. DIASIL SERVICE S.R.L. Suceava </w:t>
      </w:r>
      <w:r w:rsidRPr="001F1ABA">
        <w:rPr>
          <w:rFonts w:ascii="Arial" w:hAnsi="Arial"/>
          <w:color w:val="000000" w:themeColor="text1"/>
          <w:sz w:val="24"/>
          <w:szCs w:val="24"/>
        </w:rPr>
        <w:t>conform Anex</w:t>
      </w:r>
      <w:r>
        <w:rPr>
          <w:rFonts w:ascii="Arial" w:hAnsi="Arial"/>
          <w:color w:val="000000" w:themeColor="text1"/>
          <w:sz w:val="24"/>
          <w:szCs w:val="24"/>
        </w:rPr>
        <w:t>ei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 care face parte integrantă din prezenta hotărâre.</w:t>
      </w:r>
    </w:p>
    <w:p w:rsidR="007655D1" w:rsidRPr="001F1ABA" w:rsidRDefault="007655D1" w:rsidP="007655D1">
      <w:pPr>
        <w:pStyle w:val="ListParagraph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7655D1" w:rsidRPr="001F1ABA" w:rsidRDefault="007655D1" w:rsidP="007655D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1F1ABA">
        <w:rPr>
          <w:rFonts w:ascii="Arial" w:hAnsi="Arial"/>
          <w:color w:val="000000" w:themeColor="text1"/>
          <w:sz w:val="24"/>
          <w:szCs w:val="24"/>
        </w:rPr>
        <w:t xml:space="preserve">Secretarul general al comunei </w:t>
      </w:r>
      <w:r>
        <w:rPr>
          <w:rFonts w:ascii="Arial" w:hAnsi="Arial"/>
          <w:color w:val="000000" w:themeColor="text1"/>
          <w:sz w:val="24"/>
          <w:szCs w:val="24"/>
        </w:rPr>
        <w:t>Drăgănești</w:t>
      </w:r>
      <w:r w:rsidRPr="001F1ABA">
        <w:rPr>
          <w:rFonts w:ascii="Arial" w:hAnsi="Arial"/>
          <w:color w:val="000000" w:themeColor="text1"/>
          <w:sz w:val="24"/>
          <w:szCs w:val="24"/>
        </w:rPr>
        <w:t xml:space="preserve"> va asigura comunicarea prezentei hotărâri autorităților și persoanelor interesate.</w:t>
      </w:r>
    </w:p>
    <w:p w:rsidR="007655D1" w:rsidRPr="001F1ABA" w:rsidRDefault="007655D1" w:rsidP="007655D1">
      <w:pPr>
        <w:tabs>
          <w:tab w:val="left" w:pos="3420"/>
        </w:tabs>
        <w:jc w:val="both"/>
        <w:rPr>
          <w:rFonts w:ascii="Arial" w:hAnsi="Arial"/>
          <w:color w:val="000000" w:themeColor="text1"/>
          <w:lang w:val="ro-RO"/>
        </w:rPr>
      </w:pPr>
    </w:p>
    <w:p w:rsidR="007655D1" w:rsidRDefault="007655D1" w:rsidP="007655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I N I T I A T O R                                                     </w:t>
      </w:r>
      <w:proofErr w:type="spellStart"/>
      <w:r>
        <w:rPr>
          <w:sz w:val="26"/>
          <w:szCs w:val="26"/>
        </w:rPr>
        <w:t>Avizeaza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legalitate</w:t>
      </w:r>
      <w:proofErr w:type="spellEnd"/>
      <w:r>
        <w:rPr>
          <w:sz w:val="26"/>
          <w:szCs w:val="26"/>
        </w:rPr>
        <w:t>,</w:t>
      </w:r>
    </w:p>
    <w:p w:rsidR="007655D1" w:rsidRDefault="007655D1" w:rsidP="007655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P R I M A R,                                                              </w:t>
      </w:r>
      <w:proofErr w:type="spellStart"/>
      <w:r>
        <w:rPr>
          <w:sz w:val="26"/>
          <w:szCs w:val="26"/>
        </w:rPr>
        <w:t>Secretar</w:t>
      </w:r>
      <w:proofErr w:type="spellEnd"/>
      <w:r>
        <w:rPr>
          <w:sz w:val="26"/>
          <w:szCs w:val="26"/>
        </w:rPr>
        <w:t xml:space="preserve"> general,</w:t>
      </w:r>
    </w:p>
    <w:p w:rsidR="007655D1" w:rsidRDefault="007655D1" w:rsidP="007655D1">
      <w:pPr>
        <w:jc w:val="both"/>
      </w:pPr>
      <w:r>
        <w:rPr>
          <w:sz w:val="26"/>
          <w:szCs w:val="26"/>
        </w:rPr>
        <w:t xml:space="preserve">           ION NECHIFOR                                                       CRISTINA GĂINĂ</w:t>
      </w:r>
    </w:p>
    <w:p w:rsidR="007655D1" w:rsidRDefault="007655D1" w:rsidP="007655D1"/>
    <w:p w:rsidR="007655D1" w:rsidRDefault="007655D1" w:rsidP="007655D1"/>
    <w:p w:rsidR="00333A26" w:rsidRDefault="00333A26"/>
    <w:sectPr w:rsidR="00333A26" w:rsidSect="00AA7FF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24487"/>
    <w:multiLevelType w:val="multilevel"/>
    <w:tmpl w:val="E2766D96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D1"/>
    <w:rsid w:val="00333A26"/>
    <w:rsid w:val="00507E21"/>
    <w:rsid w:val="007655D1"/>
    <w:rsid w:val="00A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55D1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55D1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2025-03-12T08:03:00Z</cp:lastPrinted>
  <dcterms:created xsi:type="dcterms:W3CDTF">2025-03-10T12:50:00Z</dcterms:created>
  <dcterms:modified xsi:type="dcterms:W3CDTF">2025-03-12T08:07:00Z</dcterms:modified>
</cp:coreProperties>
</file>