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2560B7">
        <w:rPr>
          <w:b/>
          <w:sz w:val="32"/>
          <w:szCs w:val="32"/>
          <w:lang w:val="it-IT"/>
        </w:rPr>
        <w:t>38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E9404C">
        <w:rPr>
          <w:sz w:val="28"/>
          <w:szCs w:val="28"/>
          <w:lang w:val="fr-FR"/>
        </w:rPr>
        <w:t>GHEORGHITA GEORGETA</w:t>
      </w:r>
    </w:p>
    <w:bookmarkEnd w:id="0"/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E9404C">
      <w:pPr>
        <w:jc w:val="center"/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E9404C">
        <w:rPr>
          <w:sz w:val="28"/>
          <w:szCs w:val="28"/>
          <w:lang w:val="fr-FR"/>
        </w:rPr>
        <w:t>GHEORGHITA GEORGETA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2560B7">
        <w:rPr>
          <w:sz w:val="26"/>
          <w:szCs w:val="26"/>
          <w:lang w:val="it-IT"/>
        </w:rPr>
        <w:t>019 privind Codul Administrativ,</w:t>
      </w:r>
      <w:r w:rsidR="002560B7" w:rsidRPr="002560B7">
        <w:rPr>
          <w:sz w:val="26"/>
          <w:szCs w:val="26"/>
          <w:lang w:val="it-IT"/>
        </w:rPr>
        <w:t xml:space="preserve"> </w:t>
      </w:r>
      <w:r w:rsidR="002560B7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2560B7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E9404C" w:rsidRDefault="00B34080" w:rsidP="00E9404C">
      <w:pPr>
        <w:jc w:val="center"/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E9404C">
        <w:rPr>
          <w:sz w:val="28"/>
          <w:szCs w:val="28"/>
          <w:lang w:val="fr-FR"/>
        </w:rPr>
        <w:t xml:space="preserve">GHEORGHITA GEORGETA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E9404C" w:rsidRPr="00E9404C">
        <w:rPr>
          <w:sz w:val="24"/>
          <w:szCs w:val="24"/>
          <w:lang w:val="en-US" w:eastAsia="en-US"/>
        </w:rPr>
        <w:t>2470626274791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5C7A6B">
        <w:rPr>
          <w:sz w:val="26"/>
          <w:szCs w:val="26"/>
        </w:rPr>
        <w:t>Neamt</w:t>
      </w:r>
      <w:proofErr w:type="spellEnd"/>
      <w:r w:rsidR="005C7A6B">
        <w:rPr>
          <w:sz w:val="26"/>
          <w:szCs w:val="26"/>
        </w:rPr>
        <w:t xml:space="preserve"> , din </w:t>
      </w:r>
      <w:r w:rsidR="00C406F5">
        <w:rPr>
          <w:sz w:val="26"/>
          <w:szCs w:val="26"/>
        </w:rPr>
        <w:t>149</w:t>
      </w:r>
      <w:r w:rsidR="00BB02D2" w:rsidRPr="00286DF4">
        <w:rPr>
          <w:sz w:val="26"/>
          <w:szCs w:val="26"/>
        </w:rPr>
        <w:t xml:space="preserve"> lei , in</w:t>
      </w:r>
      <w:r w:rsidR="00BB02D2" w:rsidRPr="002560B7">
        <w:rPr>
          <w:b/>
          <w:sz w:val="26"/>
          <w:szCs w:val="26"/>
        </w:rPr>
        <w:t xml:space="preserve"> </w:t>
      </w:r>
      <w:r w:rsidR="00C406F5" w:rsidRPr="002560B7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C406F5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AD1AC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2560B7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38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/202</w:t>
            </w:r>
            <w:r w:rsidR="002560B7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560B7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560B7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560B7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560B7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560B7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1F47D7"/>
    <w:rsid w:val="00255729"/>
    <w:rsid w:val="002560B7"/>
    <w:rsid w:val="00286DF4"/>
    <w:rsid w:val="002946D4"/>
    <w:rsid w:val="00393A07"/>
    <w:rsid w:val="003941ED"/>
    <w:rsid w:val="004F017B"/>
    <w:rsid w:val="005C7A6B"/>
    <w:rsid w:val="00806DC7"/>
    <w:rsid w:val="008733AC"/>
    <w:rsid w:val="0088261D"/>
    <w:rsid w:val="00994A77"/>
    <w:rsid w:val="00A37421"/>
    <w:rsid w:val="00A80703"/>
    <w:rsid w:val="00AB2BEC"/>
    <w:rsid w:val="00AD1AC3"/>
    <w:rsid w:val="00B34080"/>
    <w:rsid w:val="00B37B31"/>
    <w:rsid w:val="00BB02D2"/>
    <w:rsid w:val="00BB0AC5"/>
    <w:rsid w:val="00C406F5"/>
    <w:rsid w:val="00CD0FAC"/>
    <w:rsid w:val="00DD390B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F66A0C-B85D-4D8F-8D07-248ED095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2023-03-30T07:57:00Z</cp:lastPrinted>
  <dcterms:created xsi:type="dcterms:W3CDTF">2022-03-29T08:45:00Z</dcterms:created>
  <dcterms:modified xsi:type="dcterms:W3CDTF">2023-04-05T08:06:00Z</dcterms:modified>
</cp:coreProperties>
</file>