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D8" w:rsidRDefault="00521ED8" w:rsidP="00521ED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R O M A N I A</w:t>
      </w:r>
    </w:p>
    <w:p w:rsidR="00521ED8" w:rsidRDefault="00521ED8" w:rsidP="00521ED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JUDETUL NEAMT</w:t>
      </w:r>
    </w:p>
    <w:p w:rsidR="00521ED8" w:rsidRDefault="00521ED8" w:rsidP="00521ED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COMUNA DRAGANESTI</w:t>
      </w:r>
    </w:p>
    <w:p w:rsidR="00521ED8" w:rsidRDefault="00521ED8" w:rsidP="00521ED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 R I M A R</w:t>
      </w:r>
    </w:p>
    <w:p w:rsidR="00521ED8" w:rsidRDefault="00521ED8" w:rsidP="00521ED8">
      <w:pPr>
        <w:jc w:val="center"/>
        <w:rPr>
          <w:b/>
          <w:sz w:val="28"/>
          <w:szCs w:val="28"/>
          <w:lang w:val="it-IT"/>
        </w:rPr>
      </w:pPr>
    </w:p>
    <w:p w:rsidR="00521ED8" w:rsidRDefault="00521ED8" w:rsidP="00521ED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  I  S  P  O  Z  I  T  I  A</w:t>
      </w:r>
    </w:p>
    <w:p w:rsidR="00521ED8" w:rsidRPr="00580B2C" w:rsidRDefault="00521ED8" w:rsidP="00521ED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NR.132</w:t>
      </w:r>
      <w:r>
        <w:rPr>
          <w:b/>
          <w:sz w:val="28"/>
          <w:szCs w:val="28"/>
          <w:lang w:val="it-IT"/>
        </w:rPr>
        <w:t xml:space="preserve"> DIN </w:t>
      </w:r>
      <w:r>
        <w:rPr>
          <w:b/>
          <w:sz w:val="28"/>
          <w:szCs w:val="28"/>
          <w:lang w:val="it-IT"/>
        </w:rPr>
        <w:t>10.08.2022</w:t>
      </w:r>
    </w:p>
    <w:p w:rsidR="00521ED8" w:rsidRDefault="00521ED8" w:rsidP="00521ED8">
      <w:pPr>
        <w:pStyle w:val="DefaultText1"/>
        <w:jc w:val="center"/>
      </w:pP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constituirea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</w:p>
    <w:p w:rsidR="00521ED8" w:rsidRDefault="00521ED8" w:rsidP="00521ED8">
      <w:pPr>
        <w:pStyle w:val="DefaultText1"/>
        <w:jc w:val="center"/>
        <w:rPr>
          <w:lang w:val="ro-RO"/>
        </w:rPr>
      </w:pPr>
      <w:r>
        <w:rPr>
          <w:lang w:val="ro-RO"/>
        </w:rPr>
        <w:t>contractului</w:t>
      </w:r>
      <w:r w:rsidR="000A1110">
        <w:rPr>
          <w:lang w:val="ro-RO"/>
        </w:rPr>
        <w:t xml:space="preserve"> de lucrari </w:t>
      </w:r>
    </w:p>
    <w:p w:rsidR="00521ED8" w:rsidRDefault="00521ED8" w:rsidP="00521ED8">
      <w:pPr>
        <w:pStyle w:val="DefaultText1"/>
        <w:jc w:val="center"/>
        <w:rPr>
          <w:b/>
          <w:bCs/>
          <w:i/>
          <w:u w:val="single"/>
          <w:lang w:val="ro-RO"/>
        </w:rPr>
      </w:pPr>
      <w:r>
        <w:rPr>
          <w:b/>
          <w:bCs/>
          <w:i/>
          <w:u w:val="single"/>
          <w:lang w:val="ro-RO"/>
        </w:rPr>
        <w:t>Revizuire si completare pentru obiectivul Alimentare cu apa in comuna Draganesti, judetul Neamt,,</w:t>
      </w:r>
    </w:p>
    <w:p w:rsidR="00521ED8" w:rsidRDefault="00521ED8" w:rsidP="00521ED8">
      <w:pPr>
        <w:pStyle w:val="DefaultText1"/>
        <w:jc w:val="center"/>
      </w:pPr>
      <w:proofErr w:type="spellStart"/>
      <w:proofErr w:type="gramStart"/>
      <w:r>
        <w:t>prin</w:t>
      </w:r>
      <w:proofErr w:type="spellEnd"/>
      <w:proofErr w:type="gram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simplificata</w:t>
      </w:r>
      <w:proofErr w:type="spellEnd"/>
    </w:p>
    <w:p w:rsidR="000A1110" w:rsidRDefault="000A1110" w:rsidP="00521ED8">
      <w:pPr>
        <w:pStyle w:val="DefaultText1"/>
        <w:jc w:val="center"/>
        <w:rPr>
          <w:i/>
          <w:sz w:val="18"/>
          <w:szCs w:val="18"/>
        </w:rPr>
      </w:pPr>
    </w:p>
    <w:p w:rsidR="00521ED8" w:rsidRPr="000A1110" w:rsidRDefault="000A1110" w:rsidP="000A1110">
      <w:pPr>
        <w:pStyle w:val="DefaultText1"/>
        <w:ind w:firstLine="720"/>
        <w:jc w:val="both"/>
        <w:rPr>
          <w:sz w:val="26"/>
          <w:szCs w:val="26"/>
        </w:rPr>
      </w:pPr>
      <w:proofErr w:type="gramStart"/>
      <w:r w:rsidRPr="000A1110">
        <w:rPr>
          <w:sz w:val="26"/>
          <w:szCs w:val="26"/>
        </w:rPr>
        <w:t>NECHIFOR ION</w:t>
      </w:r>
      <w:r w:rsidRPr="000A11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proofErr w:type="spellStart"/>
      <w:r w:rsidRPr="000A1110">
        <w:rPr>
          <w:sz w:val="26"/>
          <w:szCs w:val="26"/>
        </w:rPr>
        <w:t>Primarul</w:t>
      </w:r>
      <w:proofErr w:type="spellEnd"/>
      <w:r w:rsidRPr="000A111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comunei</w:t>
      </w:r>
      <w:proofErr w:type="spellEnd"/>
      <w:r>
        <w:rPr>
          <w:sz w:val="26"/>
          <w:szCs w:val="26"/>
        </w:rPr>
        <w:t xml:space="preserve"> DRAGANESTI, </w:t>
      </w:r>
      <w:proofErr w:type="spellStart"/>
      <w:r>
        <w:rPr>
          <w:sz w:val="26"/>
          <w:szCs w:val="26"/>
        </w:rPr>
        <w:t>jud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Neamt</w:t>
      </w:r>
      <w:proofErr w:type="spellEnd"/>
      <w:r>
        <w:rPr>
          <w:sz w:val="26"/>
          <w:szCs w:val="26"/>
        </w:rPr>
        <w:t>;</w:t>
      </w:r>
    </w:p>
    <w:p w:rsidR="00521ED8" w:rsidRPr="000A1110" w:rsidRDefault="00521ED8" w:rsidP="000A1110">
      <w:pPr>
        <w:pStyle w:val="DefaultText1"/>
        <w:numPr>
          <w:ilvl w:val="0"/>
          <w:numId w:val="1"/>
        </w:numPr>
        <w:jc w:val="both"/>
        <w:rPr>
          <w:sz w:val="26"/>
          <w:szCs w:val="26"/>
        </w:rPr>
      </w:pPr>
      <w:r w:rsidRPr="000A1110">
        <w:rPr>
          <w:sz w:val="26"/>
          <w:szCs w:val="26"/>
        </w:rPr>
        <w:t xml:space="preserve">In </w:t>
      </w:r>
      <w:proofErr w:type="spellStart"/>
      <w:r w:rsidRPr="000A1110">
        <w:rPr>
          <w:sz w:val="26"/>
          <w:szCs w:val="26"/>
        </w:rPr>
        <w:t>baza</w:t>
      </w:r>
      <w:proofErr w:type="spellEnd"/>
      <w:r w:rsidRPr="000A1110">
        <w:rPr>
          <w:sz w:val="26"/>
          <w:szCs w:val="26"/>
        </w:rPr>
        <w:t xml:space="preserve"> </w:t>
      </w:r>
      <w:proofErr w:type="spellStart"/>
      <w:r w:rsidRPr="000A1110">
        <w:rPr>
          <w:sz w:val="26"/>
          <w:szCs w:val="26"/>
        </w:rPr>
        <w:t>prevederilor</w:t>
      </w:r>
      <w:proofErr w:type="spellEnd"/>
      <w:r w:rsidRPr="000A1110">
        <w:rPr>
          <w:sz w:val="26"/>
          <w:szCs w:val="26"/>
        </w:rPr>
        <w:t xml:space="preserve"> art. 126  din HG 395/2016  </w:t>
      </w:r>
      <w:r w:rsidR="000A1110" w:rsidRPr="000A1110">
        <w:rPr>
          <w:sz w:val="26"/>
          <w:szCs w:val="26"/>
        </w:rPr>
        <w:t>;</w:t>
      </w:r>
    </w:p>
    <w:p w:rsidR="000A1110" w:rsidRPr="000A1110" w:rsidRDefault="000A1110" w:rsidP="000A1110">
      <w:pPr>
        <w:jc w:val="both"/>
        <w:rPr>
          <w:sz w:val="26"/>
          <w:szCs w:val="26"/>
          <w:lang w:val="it-IT" w:eastAsia="ar-SA"/>
        </w:rPr>
      </w:pPr>
      <w:proofErr w:type="gramStart"/>
      <w:r w:rsidRPr="000A1110">
        <w:rPr>
          <w:sz w:val="26"/>
          <w:szCs w:val="26"/>
        </w:rPr>
        <w:t xml:space="preserve">In </w:t>
      </w:r>
      <w:proofErr w:type="spellStart"/>
      <w:r w:rsidRPr="000A1110">
        <w:rPr>
          <w:sz w:val="26"/>
          <w:szCs w:val="26"/>
        </w:rPr>
        <w:t>temeiul</w:t>
      </w:r>
      <w:proofErr w:type="spellEnd"/>
      <w:r w:rsidRPr="000A1110">
        <w:rPr>
          <w:sz w:val="26"/>
          <w:szCs w:val="26"/>
        </w:rPr>
        <w:t xml:space="preserve"> </w:t>
      </w:r>
      <w:r w:rsidRPr="000A1110">
        <w:rPr>
          <w:sz w:val="26"/>
          <w:szCs w:val="26"/>
          <w:lang w:val="it-IT" w:eastAsia="ar-SA"/>
        </w:rPr>
        <w:t>art.196 alin.</w:t>
      </w:r>
      <w:proofErr w:type="gramEnd"/>
      <w:r w:rsidRPr="000A1110">
        <w:rPr>
          <w:sz w:val="26"/>
          <w:szCs w:val="26"/>
          <w:lang w:val="it-IT" w:eastAsia="ar-SA"/>
        </w:rPr>
        <w:t xml:space="preserve"> (1) lit b) din Ordonanta de Urgenta nr.57 din 03.07.2019 privind Codul Administrativ, cu modificarile si completarile ulterioare;</w:t>
      </w:r>
    </w:p>
    <w:p w:rsidR="00521ED8" w:rsidRDefault="00521ED8" w:rsidP="000A1110">
      <w:pPr>
        <w:pStyle w:val="DefaultText1"/>
        <w:jc w:val="both"/>
      </w:pPr>
    </w:p>
    <w:p w:rsidR="00521ED8" w:rsidRDefault="00521ED8" w:rsidP="00521ED8">
      <w:pPr>
        <w:pStyle w:val="DefaultText1"/>
        <w:jc w:val="center"/>
        <w:rPr>
          <w:b/>
        </w:rPr>
      </w:pPr>
      <w:r>
        <w:rPr>
          <w:b/>
        </w:rPr>
        <w:t>D</w:t>
      </w:r>
      <w:r w:rsidR="000A1110">
        <w:rPr>
          <w:b/>
        </w:rPr>
        <w:t xml:space="preserve"> </w:t>
      </w:r>
      <w:r>
        <w:rPr>
          <w:b/>
        </w:rPr>
        <w:t xml:space="preserve">I S P </w:t>
      </w:r>
      <w:r w:rsidR="000A1110">
        <w:rPr>
          <w:b/>
        </w:rPr>
        <w:t>U N:</w:t>
      </w:r>
    </w:p>
    <w:p w:rsidR="000A1110" w:rsidRDefault="000A1110" w:rsidP="00521ED8">
      <w:pPr>
        <w:pStyle w:val="DefaultText1"/>
        <w:jc w:val="center"/>
        <w:rPr>
          <w:b/>
        </w:rPr>
      </w:pPr>
    </w:p>
    <w:p w:rsidR="00521ED8" w:rsidRDefault="00521ED8" w:rsidP="00521ED8">
      <w:pPr>
        <w:pStyle w:val="DefaultText1"/>
        <w:jc w:val="both"/>
        <w:rPr>
          <w:b/>
          <w:bCs/>
          <w:i/>
          <w:u w:val="single"/>
          <w:lang w:val="ro-RO"/>
        </w:rPr>
      </w:pPr>
      <w:r>
        <w:rPr>
          <w:b/>
          <w:bCs/>
        </w:rPr>
        <w:t>Art.1</w:t>
      </w:r>
      <w:r>
        <w:t xml:space="preserve"> –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r>
        <w:rPr>
          <w:lang w:val="ro-RO"/>
        </w:rPr>
        <w:t xml:space="preserve">contractului </w:t>
      </w:r>
      <w:r>
        <w:rPr>
          <w:lang w:val="ro-RO"/>
        </w:rPr>
        <w:t>de lucrari</w:t>
      </w:r>
      <w:r>
        <w:rPr>
          <w:lang w:val="ro-RO"/>
        </w:rPr>
        <w:t xml:space="preserve"> „</w:t>
      </w:r>
      <w:r>
        <w:rPr>
          <w:b/>
          <w:bCs/>
          <w:i/>
          <w:u w:val="single"/>
          <w:lang w:val="ro-RO"/>
        </w:rPr>
        <w:t>Revizuire si completare pentru obiectivul Alimentare cu apa in comuna Draganesti, judetul Neamt,</w:t>
      </w:r>
      <w:proofErr w:type="gramStart"/>
      <w:r>
        <w:rPr>
          <w:b/>
          <w:bCs/>
          <w:i/>
          <w:u w:val="single"/>
          <w:lang w:val="ro-RO"/>
        </w:rPr>
        <w:t>,</w:t>
      </w:r>
      <w:proofErr w:type="spellStart"/>
      <w:r w:rsidR="000A1110">
        <w:t>prin</w:t>
      </w:r>
      <w:proofErr w:type="spellEnd"/>
      <w:proofErr w:type="gramEnd"/>
      <w:r w:rsidR="000A1110">
        <w:t xml:space="preserve"> </w:t>
      </w:r>
      <w:bookmarkStart w:id="0" w:name="_GoBack"/>
      <w:bookmarkEnd w:id="0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simplificata</w:t>
      </w:r>
      <w:proofErr w:type="spellEnd"/>
      <w:r>
        <w:t>.</w:t>
      </w:r>
    </w:p>
    <w:p w:rsidR="00521ED8" w:rsidRDefault="00521ED8" w:rsidP="00521ED8">
      <w:pPr>
        <w:pStyle w:val="DefaultText1"/>
        <w:jc w:val="both"/>
      </w:pPr>
      <w:r>
        <w:rPr>
          <w:b/>
          <w:bCs/>
        </w:rPr>
        <w:t>Art.2</w:t>
      </w:r>
      <w:r>
        <w:t xml:space="preserve"> –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compusa</w:t>
      </w:r>
      <w:proofErr w:type="spellEnd"/>
      <w:r>
        <w:t xml:space="preserve"> din:</w:t>
      </w:r>
    </w:p>
    <w:p w:rsidR="00521ED8" w:rsidRDefault="00521ED8" w:rsidP="00521ED8">
      <w:pPr>
        <w:ind w:firstLine="708"/>
        <w:rPr>
          <w:lang w:val="pl-PL"/>
        </w:rPr>
      </w:pPr>
      <w:bookmarkStart w:id="1" w:name="OLE_LINK4"/>
      <w:r>
        <w:rPr>
          <w:lang w:val="pl-PL"/>
        </w:rPr>
        <w:t xml:space="preserve">- UNGUREANU FLORIN-DANIEL - Presedinte </w:t>
      </w:r>
    </w:p>
    <w:p w:rsidR="00521ED8" w:rsidRDefault="00521ED8" w:rsidP="00521ED8">
      <w:pPr>
        <w:ind w:firstLine="708"/>
        <w:rPr>
          <w:lang w:val="pl-PL"/>
        </w:rPr>
      </w:pPr>
      <w:r>
        <w:rPr>
          <w:lang w:val="pl-PL"/>
        </w:rPr>
        <w:t>–</w:t>
      </w:r>
      <w:r w:rsidRPr="00E87CFC">
        <w:rPr>
          <w:lang w:val="pl-PL"/>
        </w:rPr>
        <w:t xml:space="preserve"> </w:t>
      </w:r>
      <w:r>
        <w:rPr>
          <w:lang w:val="pl-PL"/>
        </w:rPr>
        <w:t>IONITA ADRIANA</w:t>
      </w:r>
      <w:r w:rsidR="000A1110">
        <w:rPr>
          <w:lang w:val="pl-PL"/>
        </w:rPr>
        <w:t xml:space="preserve">- </w:t>
      </w:r>
      <w:r>
        <w:rPr>
          <w:lang w:val="pl-PL"/>
        </w:rPr>
        <w:t xml:space="preserve"> Membru</w:t>
      </w:r>
    </w:p>
    <w:p w:rsidR="00521ED8" w:rsidRDefault="00521ED8" w:rsidP="00521ED8">
      <w:pPr>
        <w:ind w:firstLine="708"/>
        <w:rPr>
          <w:lang w:val="pl-PL"/>
        </w:rPr>
      </w:pPr>
      <w:r>
        <w:rPr>
          <w:lang w:val="pl-PL"/>
        </w:rPr>
        <w:t xml:space="preserve"> - </w:t>
      </w:r>
      <w:r>
        <w:rPr>
          <w:lang w:val="pl-PL"/>
        </w:rPr>
        <w:t>POSMOSANU CONSTANTIN</w:t>
      </w:r>
      <w:r>
        <w:rPr>
          <w:lang w:val="pl-PL"/>
        </w:rPr>
        <w:t xml:space="preserve"> – Membru </w:t>
      </w:r>
    </w:p>
    <w:bookmarkEnd w:id="1"/>
    <w:p w:rsidR="00521ED8" w:rsidRDefault="00521ED8" w:rsidP="00521ED8">
      <w:pPr>
        <w:pStyle w:val="DefaultText1"/>
        <w:jc w:val="both"/>
      </w:pPr>
      <w:r>
        <w:rPr>
          <w:b/>
          <w:bCs/>
        </w:rPr>
        <w:t>Art.3</w:t>
      </w:r>
      <w:r>
        <w:t xml:space="preserve"> – In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,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confidentialitatea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impartialitatea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continutului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indeplinesc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atributii</w:t>
      </w:r>
      <w:proofErr w:type="spellEnd"/>
      <w:r>
        <w:t>:</w:t>
      </w:r>
    </w:p>
    <w:p w:rsidR="00521ED8" w:rsidRDefault="00521ED8" w:rsidP="00521ED8">
      <w:pPr>
        <w:pStyle w:val="DefaultText1"/>
        <w:jc w:val="both"/>
      </w:pPr>
      <w:r>
        <w:tab/>
        <w:t xml:space="preserve">a) </w:t>
      </w:r>
      <w:proofErr w:type="spellStart"/>
      <w:r>
        <w:t>deschiderea</w:t>
      </w:r>
      <w:proofErr w:type="spellEnd"/>
      <w:r>
        <w:t>/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insotesc</w:t>
      </w:r>
      <w:proofErr w:type="spellEnd"/>
      <w:r>
        <w:t xml:space="preserve"> </w:t>
      </w:r>
      <w:proofErr w:type="spellStart"/>
      <w:r>
        <w:t>oferta</w:t>
      </w:r>
      <w:proofErr w:type="spellEnd"/>
    </w:p>
    <w:p w:rsidR="00521ED8" w:rsidRDefault="00521ED8" w:rsidP="00521ED8">
      <w:pPr>
        <w:pStyle w:val="DefaultText1"/>
        <w:jc w:val="both"/>
      </w:pPr>
      <w:r>
        <w:tab/>
        <w:t xml:space="preserve">b) </w:t>
      </w:r>
      <w:proofErr w:type="spellStart"/>
      <w:proofErr w:type="gramStart"/>
      <w:r>
        <w:t>verificarea</w:t>
      </w:r>
      <w:proofErr w:type="spellEnd"/>
      <w:proofErr w:type="gramEnd"/>
      <w:r>
        <w:t xml:space="preserve"> </w:t>
      </w:r>
      <w:proofErr w:type="spellStart"/>
      <w:r>
        <w:t>indeplinirii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ofertanti</w:t>
      </w:r>
      <w:proofErr w:type="spellEnd"/>
    </w:p>
    <w:p w:rsidR="00521ED8" w:rsidRDefault="00521ED8" w:rsidP="00521ED8">
      <w:pPr>
        <w:pStyle w:val="DefaultText1"/>
        <w:jc w:val="both"/>
      </w:pPr>
      <w:r>
        <w:tab/>
        <w:t xml:space="preserve">c) </w:t>
      </w:r>
      <w:proofErr w:type="spellStart"/>
      <w:proofErr w:type="gramStart"/>
      <w:r>
        <w:t>verificarea</w:t>
      </w:r>
      <w:proofErr w:type="spellEnd"/>
      <w:proofErr w:type="gramEnd"/>
      <w:r>
        <w:t xml:space="preserve">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</w:t>
      </w:r>
      <w:proofErr w:type="spellStart"/>
      <w:r>
        <w:t>ofertanti</w:t>
      </w:r>
      <w:proofErr w:type="spellEnd"/>
      <w:r>
        <w:t xml:space="preserve">, din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modului</w:t>
      </w:r>
      <w:proofErr w:type="spellEnd"/>
      <w:r>
        <w:t xml:space="preserve"> in care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din </w:t>
      </w:r>
      <w:proofErr w:type="spellStart"/>
      <w:r>
        <w:t>documentatia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ab/>
      </w:r>
    </w:p>
    <w:p w:rsidR="00521ED8" w:rsidRDefault="00521ED8" w:rsidP="00521ED8">
      <w:pPr>
        <w:pStyle w:val="DefaultText1"/>
        <w:jc w:val="both"/>
      </w:pPr>
      <w:r>
        <w:tab/>
        <w:t xml:space="preserve">d) </w:t>
      </w:r>
      <w:proofErr w:type="spellStart"/>
      <w:proofErr w:type="gramStart"/>
      <w:r>
        <w:t>verificarea</w:t>
      </w:r>
      <w:proofErr w:type="spellEnd"/>
      <w:proofErr w:type="gramEnd"/>
      <w:r>
        <w:t xml:space="preserve">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</w:t>
      </w:r>
      <w:proofErr w:type="spellStart"/>
      <w:r>
        <w:t>ofertanti</w:t>
      </w:r>
      <w:proofErr w:type="spellEnd"/>
      <w:r>
        <w:t xml:space="preserve">, din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incadrarii</w:t>
      </w:r>
      <w:proofErr w:type="spellEnd"/>
      <w:r>
        <w:t xml:space="preserve"> in </w:t>
      </w:r>
      <w:proofErr w:type="spellStart"/>
      <w:r>
        <w:t>fondurile</w:t>
      </w:r>
      <w:proofErr w:type="spellEnd"/>
      <w:r>
        <w:t xml:space="preserve"> care pot fi </w:t>
      </w:r>
      <w:proofErr w:type="spellStart"/>
      <w:r>
        <w:t>disponibilizate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>;</w:t>
      </w:r>
    </w:p>
    <w:p w:rsidR="00521ED8" w:rsidRDefault="00521ED8" w:rsidP="00521ED8">
      <w:pPr>
        <w:pStyle w:val="DefaultText1"/>
        <w:jc w:val="both"/>
      </w:pPr>
      <w:r>
        <w:tab/>
        <w:t xml:space="preserve">e) </w:t>
      </w:r>
      <w:proofErr w:type="spellStart"/>
      <w:proofErr w:type="gramStart"/>
      <w:r>
        <w:t>stabilirea</w:t>
      </w:r>
      <w:proofErr w:type="spellEnd"/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acceptabile</w:t>
      </w:r>
      <w:proofErr w:type="spellEnd"/>
    </w:p>
    <w:p w:rsidR="00521ED8" w:rsidRDefault="00521ED8" w:rsidP="00521ED8">
      <w:pPr>
        <w:pStyle w:val="DefaultText1"/>
        <w:jc w:val="both"/>
      </w:pPr>
      <w:r>
        <w:tab/>
        <w:t xml:space="preserve">f) </w:t>
      </w:r>
      <w:proofErr w:type="spellStart"/>
      <w:proofErr w:type="gramStart"/>
      <w:r>
        <w:t>stabilirea</w:t>
      </w:r>
      <w:proofErr w:type="spellEnd"/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inacceptabile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neconforme,si</w:t>
      </w:r>
      <w:proofErr w:type="spellEnd"/>
      <w:r>
        <w:t xml:space="preserve"> a </w:t>
      </w:r>
      <w:proofErr w:type="spellStart"/>
      <w:r>
        <w:t>motivelor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incadrarii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respective in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categorie</w:t>
      </w:r>
      <w:proofErr w:type="spellEnd"/>
    </w:p>
    <w:p w:rsidR="00521ED8" w:rsidRDefault="00521ED8" w:rsidP="00521ED8">
      <w:pPr>
        <w:pStyle w:val="DefaultText1"/>
        <w:jc w:val="both"/>
      </w:pPr>
      <w:r>
        <w:tab/>
        <w:t xml:space="preserve">g) </w:t>
      </w:r>
      <w:proofErr w:type="spellStart"/>
      <w:proofErr w:type="gramStart"/>
      <w:r>
        <w:t>stabilirea</w:t>
      </w:r>
      <w:proofErr w:type="spellEnd"/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admisibile</w:t>
      </w:r>
      <w:proofErr w:type="spellEnd"/>
    </w:p>
    <w:p w:rsidR="00521ED8" w:rsidRDefault="00521ED8" w:rsidP="00521ED8">
      <w:pPr>
        <w:pStyle w:val="DefaultText1"/>
        <w:jc w:val="both"/>
      </w:pPr>
      <w:r>
        <w:tab/>
        <w:t xml:space="preserve">h) </w:t>
      </w:r>
      <w:proofErr w:type="spellStart"/>
      <w:proofErr w:type="gramStart"/>
      <w:r>
        <w:t>aplicarea</w:t>
      </w:r>
      <w:proofErr w:type="spellEnd"/>
      <w:proofErr w:type="gramEnd"/>
      <w:r>
        <w:t xml:space="preserve">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in </w:t>
      </w:r>
      <w:proofErr w:type="spellStart"/>
      <w:r>
        <w:t>documentatia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castigatoare</w:t>
      </w:r>
      <w:proofErr w:type="spellEnd"/>
    </w:p>
    <w:p w:rsidR="00521ED8" w:rsidRDefault="00521ED8" w:rsidP="00521ED8">
      <w:pPr>
        <w:pStyle w:val="DefaultText1"/>
        <w:jc w:val="both"/>
      </w:pPr>
      <w:r>
        <w:tab/>
      </w:r>
      <w:proofErr w:type="spellStart"/>
      <w:r>
        <w:t>i</w:t>
      </w:r>
      <w:proofErr w:type="spellEnd"/>
      <w:r>
        <w:t xml:space="preserve">) </w:t>
      </w:r>
      <w:proofErr w:type="spellStart"/>
      <w:proofErr w:type="gramStart"/>
      <w:r>
        <w:t>elaborarea</w:t>
      </w:r>
      <w:proofErr w:type="spellEnd"/>
      <w:proofErr w:type="gram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adjudecare</w:t>
      </w:r>
      <w:proofErr w:type="spellEnd"/>
      <w:r>
        <w:t>/</w:t>
      </w:r>
      <w:proofErr w:type="spellStart"/>
      <w:r>
        <w:t>anulare</w:t>
      </w:r>
      <w:proofErr w:type="spellEnd"/>
      <w:r>
        <w:t>.</w:t>
      </w:r>
    </w:p>
    <w:p w:rsidR="00521ED8" w:rsidRDefault="00521ED8" w:rsidP="00521ED8">
      <w:pPr>
        <w:pStyle w:val="DefaultText1"/>
        <w:jc w:val="both"/>
      </w:pPr>
      <w:r>
        <w:rPr>
          <w:b/>
          <w:bCs/>
        </w:rPr>
        <w:t>Art.4</w:t>
      </w:r>
      <w:r>
        <w:t xml:space="preserve"> –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numita</w:t>
      </w:r>
      <w:proofErr w:type="spellEnd"/>
      <w:r>
        <w:t xml:space="preserve"> la art. 2 </w:t>
      </w:r>
      <w:proofErr w:type="spellStart"/>
      <w:r>
        <w:t>vor</w:t>
      </w:r>
      <w:proofErr w:type="spellEnd"/>
      <w:r>
        <w:t xml:space="preserve"> duce la </w:t>
      </w:r>
      <w:proofErr w:type="spellStart"/>
      <w:r>
        <w:t>indeplinire</w:t>
      </w:r>
      <w:proofErr w:type="spellEnd"/>
      <w:r>
        <w:t xml:space="preserve"> </w:t>
      </w:r>
      <w:proofErr w:type="spellStart"/>
      <w:r>
        <w:t>p</w:t>
      </w:r>
      <w:r w:rsidR="000A1110">
        <w:t>revederile</w:t>
      </w:r>
      <w:proofErr w:type="spellEnd"/>
      <w:r w:rsidR="000A1110">
        <w:t xml:space="preserve"> </w:t>
      </w:r>
      <w:proofErr w:type="spellStart"/>
      <w:r w:rsidR="000A1110">
        <w:t>prezentei</w:t>
      </w:r>
      <w:proofErr w:type="spellEnd"/>
      <w:r w:rsidR="000A1110">
        <w:t xml:space="preserve"> </w:t>
      </w:r>
      <w:proofErr w:type="spellStart"/>
      <w:r w:rsidR="000A1110">
        <w:t>dispozitii</w:t>
      </w:r>
      <w:proofErr w:type="spellEnd"/>
      <w:r>
        <w:t xml:space="preserve">, </w:t>
      </w:r>
      <w:proofErr w:type="spellStart"/>
      <w:r w:rsidR="000A1110">
        <w:t>secretarul</w:t>
      </w:r>
      <w:proofErr w:type="spellEnd"/>
      <w:r w:rsidR="000A1110">
        <w:t xml:space="preserve"> general al UAT </w:t>
      </w:r>
      <w:proofErr w:type="spellStart"/>
      <w:r w:rsidR="000A1110">
        <w:t>Draganesti</w:t>
      </w:r>
      <w:proofErr w:type="spellEnd"/>
      <w:r w:rsidR="000A1110"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proofErr w:type="gramStart"/>
      <w:r>
        <w:t>dispozitie</w:t>
      </w:r>
      <w:proofErr w:type="spellEnd"/>
      <w:r>
        <w:t xml:space="preserve">  </w:t>
      </w:r>
      <w:proofErr w:type="spellStart"/>
      <w:r>
        <w:t>celor</w:t>
      </w:r>
      <w:proofErr w:type="spellEnd"/>
      <w:proofErr w:type="gramEnd"/>
      <w:r>
        <w:t xml:space="preserve"> in </w:t>
      </w:r>
      <w:proofErr w:type="spellStart"/>
      <w:r>
        <w:t>drept</w:t>
      </w:r>
      <w:proofErr w:type="spellEnd"/>
      <w:r>
        <w:t>.</w:t>
      </w:r>
    </w:p>
    <w:p w:rsidR="00521ED8" w:rsidRDefault="00521ED8" w:rsidP="00521ED8">
      <w:pPr>
        <w:pStyle w:val="DefaultText1"/>
        <w:jc w:val="both"/>
      </w:pPr>
    </w:p>
    <w:p w:rsidR="00521ED8" w:rsidRDefault="00521ED8" w:rsidP="00521ED8">
      <w:pPr>
        <w:pStyle w:val="ListParagraph"/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</w:t>
      </w:r>
      <w:r w:rsidR="000A1110">
        <w:rPr>
          <w:sz w:val="28"/>
          <w:szCs w:val="28"/>
        </w:rPr>
        <w:t>Contrasemneaza pt. legalitate,</w:t>
      </w:r>
    </w:p>
    <w:p w:rsidR="00521ED8" w:rsidRDefault="00521ED8" w:rsidP="00521ED8">
      <w:pPr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             P R I M A R,                                                </w:t>
      </w:r>
      <w:proofErr w:type="spellStart"/>
      <w:r w:rsidR="000A1110">
        <w:rPr>
          <w:sz w:val="28"/>
          <w:szCs w:val="28"/>
        </w:rPr>
        <w:t>Secretar</w:t>
      </w:r>
      <w:proofErr w:type="spellEnd"/>
      <w:r w:rsidR="000A1110">
        <w:rPr>
          <w:sz w:val="28"/>
          <w:szCs w:val="28"/>
        </w:rPr>
        <w:t xml:space="preserve"> general</w:t>
      </w:r>
      <w:r>
        <w:rPr>
          <w:sz w:val="28"/>
          <w:szCs w:val="28"/>
        </w:rPr>
        <w:t>,</w:t>
      </w:r>
    </w:p>
    <w:p w:rsidR="00521ED8" w:rsidRDefault="00521ED8" w:rsidP="00521ED8">
      <w:pPr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             Ion </w:t>
      </w:r>
      <w:proofErr w:type="spellStart"/>
      <w:r>
        <w:rPr>
          <w:sz w:val="28"/>
          <w:szCs w:val="28"/>
        </w:rPr>
        <w:t>Nechifor</w:t>
      </w:r>
      <w:proofErr w:type="spellEnd"/>
      <w:r>
        <w:rPr>
          <w:sz w:val="28"/>
          <w:szCs w:val="28"/>
        </w:rPr>
        <w:t xml:space="preserve">                                                   Cristina </w:t>
      </w:r>
      <w:proofErr w:type="spellStart"/>
      <w:r>
        <w:rPr>
          <w:sz w:val="28"/>
          <w:szCs w:val="28"/>
        </w:rPr>
        <w:t>Gaina</w:t>
      </w:r>
      <w:proofErr w:type="spellEnd"/>
      <w:r>
        <w:rPr>
          <w:sz w:val="28"/>
          <w:szCs w:val="28"/>
        </w:rPr>
        <w:t xml:space="preserve"> </w:t>
      </w:r>
    </w:p>
    <w:p w:rsidR="00521ED8" w:rsidRDefault="00521ED8" w:rsidP="00521ED8"/>
    <w:p w:rsidR="00521ED8" w:rsidRDefault="00521ED8" w:rsidP="00521ED8">
      <w:pPr>
        <w:pStyle w:val="DefaultText1"/>
        <w:ind w:firstLine="40"/>
        <w:jc w:val="center"/>
        <w:rPr>
          <w:b/>
          <w:i/>
          <w:sz w:val="18"/>
          <w:szCs w:val="18"/>
        </w:rPr>
      </w:pPr>
    </w:p>
    <w:p w:rsidR="00521ED8" w:rsidRDefault="00521ED8" w:rsidP="00521ED8">
      <w:pPr>
        <w:pStyle w:val="DefaultText1"/>
        <w:ind w:firstLine="40"/>
        <w:jc w:val="both"/>
      </w:pPr>
    </w:p>
    <w:p w:rsidR="00521ED8" w:rsidRDefault="00521ED8" w:rsidP="00521ED8">
      <w:pPr>
        <w:pStyle w:val="DefaultText1"/>
        <w:ind w:firstLine="40"/>
        <w:jc w:val="both"/>
      </w:pPr>
    </w:p>
    <w:p w:rsidR="00521ED8" w:rsidRDefault="00521ED8" w:rsidP="00521ED8">
      <w:pPr>
        <w:pStyle w:val="DefaultText1"/>
        <w:ind w:firstLine="40"/>
        <w:jc w:val="both"/>
      </w:pPr>
    </w:p>
    <w:p w:rsidR="00521ED8" w:rsidRDefault="00521ED8" w:rsidP="00521ED8"/>
    <w:p w:rsidR="00336DA6" w:rsidRDefault="00521E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36DA6" w:rsidSect="00521ED8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5D1"/>
    <w:multiLevelType w:val="hybridMultilevel"/>
    <w:tmpl w:val="D99A8F3C"/>
    <w:lvl w:ilvl="0" w:tplc="274ACE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8"/>
    <w:rsid w:val="000A1110"/>
    <w:rsid w:val="00336DA6"/>
    <w:rsid w:val="005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521ED8"/>
    <w:pPr>
      <w:overflowPunct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521ED8"/>
    <w:pPr>
      <w:widowControl w:val="0"/>
      <w:suppressAutoHyphens/>
      <w:ind w:left="720"/>
      <w:contextualSpacing/>
    </w:pPr>
    <w:rPr>
      <w:rFonts w:eastAsia="Lucida Sans Unicode"/>
      <w:kern w:val="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521ED8"/>
    <w:pPr>
      <w:overflowPunct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521ED8"/>
    <w:pPr>
      <w:widowControl w:val="0"/>
      <w:suppressAutoHyphens/>
      <w:ind w:left="720"/>
      <w:contextualSpacing/>
    </w:pPr>
    <w:rPr>
      <w:rFonts w:eastAsia="Lucida Sans Unicode"/>
      <w:kern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2022-08-17T07:09:00Z</dcterms:created>
  <dcterms:modified xsi:type="dcterms:W3CDTF">2022-08-17T07:35:00Z</dcterms:modified>
</cp:coreProperties>
</file>