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 O M A N I A</w:t>
      </w: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NEAMT</w:t>
      </w: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DRAGANESTI</w:t>
      </w: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O Z I T I A</w:t>
      </w: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121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07E">
        <w:rPr>
          <w:rFonts w:ascii="Times New Roman" w:hAnsi="Times New Roman" w:cs="Times New Roman"/>
          <w:sz w:val="28"/>
          <w:szCs w:val="28"/>
        </w:rPr>
        <w:t>11.07.2022</w:t>
      </w:r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pagubelor</w:t>
      </w:r>
      <w:proofErr w:type="spellEnd"/>
    </w:p>
    <w:p w:rsidR="00454ECA" w:rsidRDefault="00454ECA" w:rsidP="0045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CA" w:rsidRDefault="00454ECA" w:rsidP="00454E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ECA" w:rsidRDefault="00454ECA" w:rsidP="00454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Ion-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4ECA" w:rsidRDefault="00454ECA" w:rsidP="00454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54ECA" w:rsidRPr="00454ECA" w:rsidRDefault="00454ECA" w:rsidP="00454E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Art.24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OUG nr.21/2004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de Management al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Situatiilor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>;</w:t>
      </w:r>
    </w:p>
    <w:p w:rsidR="00454ECA" w:rsidRPr="00454ECA" w:rsidRDefault="00454ECA" w:rsidP="00454E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 nr. 97/63/2020,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>;</w:t>
      </w:r>
    </w:p>
    <w:p w:rsidR="00454ECA" w:rsidRPr="00454ECA" w:rsidRDefault="00454ECA" w:rsidP="00454E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57 din 3.07.2019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ECA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454ECA">
        <w:rPr>
          <w:rFonts w:ascii="Times New Roman" w:hAnsi="Times New Roman" w:cs="Times New Roman"/>
          <w:sz w:val="28"/>
          <w:szCs w:val="28"/>
        </w:rPr>
        <w:t>;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dispoziitiilor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art.196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OUG nr. 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D I S P U N: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454ECA" w:rsidRDefault="00454ECA" w:rsidP="009C62F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Art.1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pagubelor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F3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9C62F3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="009C6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07E">
        <w:rPr>
          <w:rFonts w:ascii="Times New Roman" w:hAnsi="Times New Roman" w:cs="Times New Roman"/>
          <w:sz w:val="28"/>
          <w:szCs w:val="28"/>
        </w:rPr>
        <w:t>omuna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Neamt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Posmosanu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Viceprimar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Boboc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Oana-Ioana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S.V.S.U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Macovei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Veluca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– Inspector-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registru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4ECA" w:rsidRPr="00AE2918" w:rsidRDefault="00454ECA" w:rsidP="00AE291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Art.2.-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prevazuta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art.1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intocmi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procesele-verbale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pagubelor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pana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tarziu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la data de 15august 2022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>,</w:t>
      </w:r>
      <w:r w:rsidR="001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infiintate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toamna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2021</w:t>
      </w:r>
      <w:r w:rsidR="00326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pana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tarziu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la data de 30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noimbrie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DD7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="0032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infiintate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in primavera </w:t>
      </w:r>
      <w:proofErr w:type="spellStart"/>
      <w:r w:rsidR="001B007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="001B007E">
        <w:rPr>
          <w:rFonts w:ascii="Times New Roman" w:hAnsi="Times New Roman" w:cs="Times New Roman"/>
          <w:sz w:val="28"/>
          <w:szCs w:val="28"/>
        </w:rPr>
        <w:t xml:space="preserve"> 2022</w:t>
      </w:r>
      <w:r w:rsidRPr="00AE2918">
        <w:rPr>
          <w:rFonts w:ascii="Times New Roman" w:hAnsi="Times New Roman" w:cs="Times New Roman"/>
          <w:sz w:val="28"/>
          <w:szCs w:val="28"/>
        </w:rPr>
        <w:t>.</w:t>
      </w:r>
    </w:p>
    <w:p w:rsidR="00454ECA" w:rsidRDefault="00454ECA" w:rsidP="001B007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Art.3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art.1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4ECA" w:rsidRDefault="00454ECA" w:rsidP="00454E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P R I M A R,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ION NECHIFOR                                                      SECRETAR GENERAL,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CRISTINA GAINA 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Ex.5Ds.5</w:t>
      </w:r>
    </w:p>
    <w:p w:rsidR="00454ECA" w:rsidRDefault="00454ECA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GC/GC</w:t>
      </w:r>
    </w:p>
    <w:p w:rsidR="001B007E" w:rsidRDefault="001B007E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2502"/>
      </w:tblGrid>
      <w:tr w:rsidR="001B007E" w:rsidRPr="00732193" w:rsidTr="001B007E">
        <w:trPr>
          <w:trHeight w:val="70"/>
        </w:trPr>
        <w:tc>
          <w:tcPr>
            <w:tcW w:w="988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lastRenderedPageBreak/>
              <w:t xml:space="preserve">CARTUȘ NECESAR DE INSERAT PE ORICE DISPOZIȚIE A PRIMARULUI COMUNEI, </w:t>
            </w:r>
          </w:p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1B007E" w:rsidRPr="00732193" w:rsidTr="001B007E">
        <w:trPr>
          <w:trHeight w:val="70"/>
        </w:trPr>
        <w:tc>
          <w:tcPr>
            <w:tcW w:w="988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PRIMARULUI COMUNEI NR. 121/2022</w:t>
            </w:r>
          </w:p>
        </w:tc>
      </w:tr>
      <w:tr w:rsidR="001B007E" w:rsidRPr="00732193" w:rsidTr="001B007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B007E" w:rsidRPr="00732193" w:rsidRDefault="001B007E" w:rsidP="001B007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1B007E" w:rsidRPr="00732193" w:rsidTr="001B007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11.07.2022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B007E" w:rsidRPr="00732193" w:rsidTr="001B007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7E" w:rsidRPr="00732193" w:rsidRDefault="001B007E" w:rsidP="001B007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11.07.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B007E" w:rsidRPr="00732193" w:rsidTr="001B007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7E" w:rsidRPr="00732193" w:rsidRDefault="001B007E" w:rsidP="001B007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14.07.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B007E" w:rsidRPr="00732193" w:rsidTr="001B007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7E" w:rsidRPr="00732193" w:rsidRDefault="001B007E" w:rsidP="001B007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14.07.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B007E" w:rsidRPr="00732193" w:rsidTr="001B007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7E" w:rsidRPr="00732193" w:rsidRDefault="001B007E" w:rsidP="001B007E">
            <w:pPr>
              <w:spacing w:before="40"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7E" w:rsidRPr="00732193" w:rsidRDefault="001B007E" w:rsidP="001B007E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14.07.</w:t>
            </w: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B007E" w:rsidRPr="00732193" w:rsidRDefault="001B007E" w:rsidP="001B007E">
            <w:pPr>
              <w:spacing w:before="40"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1B007E" w:rsidRPr="00732193" w:rsidTr="001B007E">
        <w:tc>
          <w:tcPr>
            <w:tcW w:w="988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B007E" w:rsidRPr="00732193" w:rsidRDefault="001B007E" w:rsidP="001B007E">
            <w:pPr>
              <w:spacing w:after="0"/>
              <w:contextualSpacing/>
              <w:jc w:val="both"/>
              <w:rPr>
                <w:rFonts w:ascii="Arial" w:hAnsi="Arial" w:cs="Arial"/>
                <w:i/>
                <w:sz w:val="18"/>
                <w:lang w:val="ro-RO"/>
              </w:rPr>
            </w:pPr>
          </w:p>
        </w:tc>
      </w:tr>
    </w:tbl>
    <w:p w:rsidR="001B007E" w:rsidRDefault="001B007E" w:rsidP="00454EC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2856D8" w:rsidRDefault="002856D8"/>
    <w:sectPr w:rsidR="002856D8" w:rsidSect="001B007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4651F"/>
    <w:multiLevelType w:val="hybridMultilevel"/>
    <w:tmpl w:val="BAE42B2A"/>
    <w:lvl w:ilvl="0" w:tplc="AA6C78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CA"/>
    <w:rsid w:val="000C1E8F"/>
    <w:rsid w:val="001B007E"/>
    <w:rsid w:val="002856D8"/>
    <w:rsid w:val="00326DD7"/>
    <w:rsid w:val="00454ECA"/>
    <w:rsid w:val="00535C2B"/>
    <w:rsid w:val="009C62F3"/>
    <w:rsid w:val="00AE2918"/>
    <w:rsid w:val="00C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2022-07-11T08:14:00Z</cp:lastPrinted>
  <dcterms:created xsi:type="dcterms:W3CDTF">2022-07-13T07:27:00Z</dcterms:created>
  <dcterms:modified xsi:type="dcterms:W3CDTF">2022-07-13T07:27:00Z</dcterms:modified>
</cp:coreProperties>
</file>