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NR.</w:t>
      </w:r>
      <w:r w:rsidR="009F3B14">
        <w:rPr>
          <w:b/>
          <w:sz w:val="32"/>
          <w:szCs w:val="32"/>
          <w:lang w:val="it-IT"/>
        </w:rPr>
        <w:t>45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modificarea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cuantumului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ajutorului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</w:t>
      </w:r>
      <w:r w:rsidR="0088261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titularului </w:t>
      </w:r>
      <w:r w:rsidR="00610BF6">
        <w:rPr>
          <w:sz w:val="28"/>
          <w:szCs w:val="28"/>
          <w:lang w:val="fr-FR"/>
        </w:rPr>
        <w:t>MURARESCU COSTICA</w:t>
      </w: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 xml:space="preserve">Avand  invedereprevederile  art. 14 , art. 14^1  din  legea  416 / 2001 </w:t>
      </w:r>
      <w:r w:rsidRPr="00286DF4">
        <w:rPr>
          <w:sz w:val="26"/>
          <w:szCs w:val="26"/>
          <w:lang w:val="en-US" w:eastAsia="en-US"/>
        </w:rPr>
        <w:t>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, cu  modificările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şi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completările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ulterioare</w:t>
      </w:r>
      <w:r w:rsidRPr="00286DF4">
        <w:rPr>
          <w:sz w:val="26"/>
          <w:szCs w:val="26"/>
        </w:rPr>
        <w:t xml:space="preserve"> , precum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si  ale  art. 32  din  </w:t>
      </w:r>
      <w:r w:rsidRPr="00286DF4">
        <w:rPr>
          <w:sz w:val="26"/>
          <w:szCs w:val="26"/>
          <w:lang w:val="en-US" w:eastAsia="en-US"/>
        </w:rPr>
        <w:t>H.G. 50 / 2011  pentru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aprobarea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Normelor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metodologice  de  aplicare  a prevederilor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Legii  nr.  416 / 2001  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  <w:lang w:val="en-US" w:eastAsia="en-US"/>
        </w:rPr>
        <w:t>Avand in vedere</w:t>
      </w:r>
      <w:r w:rsidR="00BB02D2" w:rsidRPr="00286DF4">
        <w:rPr>
          <w:sz w:val="26"/>
          <w:szCs w:val="26"/>
          <w:lang w:val="en-US" w:eastAsia="en-US"/>
        </w:rPr>
        <w:t>:-</w:t>
      </w:r>
      <w:r w:rsidRPr="00286DF4">
        <w:rPr>
          <w:sz w:val="26"/>
          <w:szCs w:val="26"/>
          <w:lang w:val="en-US" w:eastAsia="en-US"/>
        </w:rPr>
        <w:t>prevederileLegii nr.166/2012;</w:t>
      </w:r>
      <w:r w:rsidR="00BB02D2" w:rsidRPr="00286DF4">
        <w:rPr>
          <w:sz w:val="26"/>
          <w:szCs w:val="26"/>
          <w:lang w:val="en-US" w:eastAsia="en-US"/>
        </w:rPr>
        <w:t xml:space="preserve"> OUG nr. 93/2016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r w:rsidRPr="00286DF4">
        <w:rPr>
          <w:sz w:val="26"/>
          <w:szCs w:val="26"/>
        </w:rPr>
        <w:t>Avand  in  vedere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dosarul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insotit  de  actele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doveditoare , fisa  de  calcul  al  ajutorului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  si  ancheta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sociala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efectuata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privind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titularul</w:t>
      </w:r>
      <w:r w:rsidR="00994A77" w:rsidRPr="00994A77">
        <w:rPr>
          <w:sz w:val="28"/>
          <w:szCs w:val="28"/>
          <w:lang w:val="fr-FR"/>
        </w:rPr>
        <w:t xml:space="preserve"> </w:t>
      </w:r>
      <w:r w:rsidR="00610BF6">
        <w:rPr>
          <w:sz w:val="28"/>
          <w:szCs w:val="28"/>
          <w:lang w:val="fr-FR"/>
        </w:rPr>
        <w:t>MURARESCU COSTICA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610BF6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>Art. 1 –Se  aproba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modificarea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cuantumului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ajutorul  social  al  titularului,</w:t>
      </w:r>
      <w:r w:rsidR="00A80703" w:rsidRPr="00A80703">
        <w:rPr>
          <w:sz w:val="28"/>
          <w:szCs w:val="28"/>
          <w:lang w:val="fr-FR"/>
        </w:rPr>
        <w:t xml:space="preserve"> </w:t>
      </w:r>
      <w:r w:rsidR="00610BF6">
        <w:rPr>
          <w:sz w:val="28"/>
          <w:szCs w:val="28"/>
          <w:lang w:val="fr-FR"/>
        </w:rPr>
        <w:t>MURARESCU COSTICA</w:t>
      </w:r>
      <w:r w:rsidR="00610BF6" w:rsidRPr="00286DF4">
        <w:rPr>
          <w:sz w:val="26"/>
          <w:szCs w:val="26"/>
        </w:rPr>
        <w:t xml:space="preserve"> </w:t>
      </w:r>
      <w:r w:rsidR="00610BF6">
        <w:rPr>
          <w:sz w:val="26"/>
          <w:szCs w:val="26"/>
        </w:rPr>
        <w:t>,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610BF6" w:rsidRPr="00610BF6">
        <w:rPr>
          <w:sz w:val="16"/>
          <w:szCs w:val="16"/>
        </w:rPr>
        <w:t xml:space="preserve"> </w:t>
      </w:r>
      <w:r w:rsidR="00610BF6" w:rsidRPr="00610BF6">
        <w:rPr>
          <w:sz w:val="24"/>
          <w:szCs w:val="24"/>
          <w:lang w:val="en-US" w:eastAsia="en-US"/>
        </w:rPr>
        <w:t>1780626274797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  domiciliul  in  Comuna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nesti,  Judetul</w:t>
      </w:r>
      <w:r w:rsidR="0088261D">
        <w:rPr>
          <w:sz w:val="26"/>
          <w:szCs w:val="26"/>
        </w:rPr>
        <w:t xml:space="preserve"> </w:t>
      </w:r>
      <w:r w:rsidR="00687C7A">
        <w:rPr>
          <w:sz w:val="26"/>
          <w:szCs w:val="26"/>
        </w:rPr>
        <w:t>Neamt , din 142</w:t>
      </w:r>
      <w:r w:rsidR="00BB02D2" w:rsidRPr="00286DF4">
        <w:rPr>
          <w:sz w:val="26"/>
          <w:szCs w:val="26"/>
        </w:rPr>
        <w:t xml:space="preserve"> lei , in </w:t>
      </w:r>
      <w:r w:rsidR="00687C7A">
        <w:rPr>
          <w:sz w:val="26"/>
          <w:szCs w:val="26"/>
        </w:rPr>
        <w:t>149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r w:rsidRPr="00286DF4">
        <w:rPr>
          <w:sz w:val="26"/>
          <w:szCs w:val="26"/>
        </w:rPr>
        <w:t>incepand  cu  luna</w:t>
      </w:r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r w:rsidRPr="00286DF4">
        <w:rPr>
          <w:rFonts w:eastAsia="Calibri"/>
          <w:sz w:val="26"/>
          <w:szCs w:val="26"/>
          <w:lang w:val="en-US" w:eastAsia="en-US"/>
        </w:rPr>
        <w:t>Prezenta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 se poate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ataca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potrivit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Legii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administativ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>Cu data prezentei se abroga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orice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contrara.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–Secretarul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comunei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va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comunica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autoritatilor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persoanelor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interesate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prezenta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dispozitie .</w:t>
      </w:r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9F3B14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9F3B14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45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BEC"/>
    <w:rsid w:val="000D4D2F"/>
    <w:rsid w:val="001F47D7"/>
    <w:rsid w:val="00255729"/>
    <w:rsid w:val="00286DF4"/>
    <w:rsid w:val="002946D4"/>
    <w:rsid w:val="00393A07"/>
    <w:rsid w:val="003941ED"/>
    <w:rsid w:val="003C2236"/>
    <w:rsid w:val="005C7A6B"/>
    <w:rsid w:val="00610BF6"/>
    <w:rsid w:val="00687C7A"/>
    <w:rsid w:val="00795515"/>
    <w:rsid w:val="00806DC7"/>
    <w:rsid w:val="0088261D"/>
    <w:rsid w:val="00961BDD"/>
    <w:rsid w:val="00994A77"/>
    <w:rsid w:val="009F3B14"/>
    <w:rsid w:val="00A37421"/>
    <w:rsid w:val="00A80703"/>
    <w:rsid w:val="00AB2BEC"/>
    <w:rsid w:val="00B34080"/>
    <w:rsid w:val="00B92125"/>
    <w:rsid w:val="00B945F4"/>
    <w:rsid w:val="00BB02D2"/>
    <w:rsid w:val="00BB0AC5"/>
    <w:rsid w:val="00C0125D"/>
    <w:rsid w:val="00CD0FAC"/>
    <w:rsid w:val="00D14119"/>
    <w:rsid w:val="00E9404C"/>
    <w:rsid w:val="00F012E2"/>
    <w:rsid w:val="00F31CF5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6</cp:revision>
  <cp:lastPrinted>2022-03-31T11:00:00Z</cp:lastPrinted>
  <dcterms:created xsi:type="dcterms:W3CDTF">2022-03-29T09:48:00Z</dcterms:created>
  <dcterms:modified xsi:type="dcterms:W3CDTF">2022-04-07T07:06:00Z</dcterms:modified>
</cp:coreProperties>
</file>